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754" w:type="dxa"/>
        <w:tblBorders>
          <w:insideH w:val="single" w:sz="4" w:space="0" w:color="auto"/>
        </w:tblBorders>
        <w:tblLayout w:type="fixed"/>
        <w:tblLook w:val="01E0"/>
      </w:tblPr>
      <w:tblGrid>
        <w:gridCol w:w="7754"/>
      </w:tblGrid>
      <w:tr w:rsidR="00687FC0" w:rsidRPr="009400BE" w:rsidTr="008D3E2F">
        <w:trPr>
          <w:trHeight w:val="788"/>
        </w:trPr>
        <w:tc>
          <w:tcPr>
            <w:tcW w:w="7754" w:type="dxa"/>
            <w:shd w:val="clear" w:color="auto" w:fill="auto"/>
          </w:tcPr>
          <w:p w:rsidR="00687FC0" w:rsidRPr="009400BE" w:rsidRDefault="00687FC0" w:rsidP="002E201A">
            <w:pPr>
              <w:spacing w:after="0" w:line="240" w:lineRule="auto"/>
              <w:rPr>
                <w:rFonts w:ascii="Arial" w:eastAsia="Times New Roman" w:hAnsi="Arial" w:cs="Arial"/>
                <w:sz w:val="18"/>
                <w:szCs w:val="23"/>
                <w:lang w:val="id-ID"/>
              </w:rPr>
            </w:pPr>
            <w:r w:rsidRPr="009400BE">
              <w:rPr>
                <w:rFonts w:ascii="Arial" w:eastAsia="Times New Roman" w:hAnsi="Arial" w:cs="Arial"/>
                <w:sz w:val="18"/>
                <w:szCs w:val="23"/>
              </w:rPr>
              <w:t>eJournal</w:t>
            </w:r>
            <w:r w:rsidR="00BD3F92">
              <w:rPr>
                <w:rFonts w:ascii="Arial" w:eastAsia="Times New Roman" w:hAnsi="Arial" w:cs="Arial"/>
                <w:sz w:val="18"/>
                <w:szCs w:val="23"/>
              </w:rPr>
              <w:t xml:space="preserve"> Ilmu Komunikasi,</w:t>
            </w:r>
            <w:r w:rsidR="00EA072A" w:rsidRPr="009400BE">
              <w:rPr>
                <w:rFonts w:ascii="Arial" w:eastAsia="Times New Roman" w:hAnsi="Arial" w:cs="Arial"/>
                <w:sz w:val="18"/>
                <w:szCs w:val="23"/>
              </w:rPr>
              <w:t xml:space="preserve"> 3 (1) </w:t>
            </w:r>
            <w:r w:rsidR="00BD3F92" w:rsidRPr="009400BE">
              <w:rPr>
                <w:rFonts w:ascii="Arial" w:eastAsia="Times New Roman" w:hAnsi="Arial" w:cs="Arial"/>
                <w:sz w:val="18"/>
                <w:szCs w:val="23"/>
              </w:rPr>
              <w:t>2015</w:t>
            </w:r>
            <w:r w:rsidR="00BD3F92">
              <w:rPr>
                <w:rFonts w:ascii="Arial" w:eastAsia="Times New Roman" w:hAnsi="Arial" w:cs="Arial"/>
                <w:sz w:val="18"/>
                <w:szCs w:val="23"/>
                <w:lang w:val="id-ID"/>
              </w:rPr>
              <w:t xml:space="preserve"> : </w:t>
            </w:r>
            <w:r w:rsidR="00277FE8">
              <w:rPr>
                <w:rFonts w:ascii="Arial" w:eastAsia="Times New Roman" w:hAnsi="Arial" w:cs="Arial"/>
                <w:sz w:val="18"/>
                <w:szCs w:val="23"/>
                <w:lang w:val="id-ID"/>
              </w:rPr>
              <w:t>172-1</w:t>
            </w:r>
            <w:r w:rsidR="00BD3F92">
              <w:rPr>
                <w:rFonts w:ascii="Arial" w:eastAsia="Times New Roman" w:hAnsi="Arial" w:cs="Arial"/>
                <w:sz w:val="18"/>
                <w:szCs w:val="23"/>
                <w:lang w:val="id-ID"/>
              </w:rPr>
              <w:t>85</w:t>
            </w:r>
            <w:r w:rsidRPr="009400BE">
              <w:rPr>
                <w:rFonts w:ascii="Arial" w:eastAsia="Times New Roman" w:hAnsi="Arial" w:cs="Arial"/>
                <w:sz w:val="18"/>
                <w:szCs w:val="23"/>
              </w:rPr>
              <w:br/>
              <w:t>ISSN 0000-0000, ejournal.ilkom.fisip-unmul.ac.id</w:t>
            </w:r>
            <w:r w:rsidRPr="009400BE">
              <w:rPr>
                <w:rFonts w:ascii="Arial" w:eastAsia="Times New Roman" w:hAnsi="Arial" w:cs="Arial"/>
                <w:sz w:val="18"/>
                <w:szCs w:val="23"/>
              </w:rPr>
              <w:br/>
              <w:t>© Copyright  2015</w:t>
            </w:r>
          </w:p>
          <w:p w:rsidR="009400BE" w:rsidRPr="009400BE" w:rsidRDefault="009400BE" w:rsidP="002E201A">
            <w:pPr>
              <w:spacing w:after="0" w:line="240" w:lineRule="auto"/>
              <w:rPr>
                <w:rFonts w:ascii="Times New Roman" w:eastAsia="Times New Roman" w:hAnsi="Times New Roman" w:cs="Times New Roman"/>
                <w:sz w:val="23"/>
                <w:szCs w:val="23"/>
                <w:lang w:val="id-ID"/>
              </w:rPr>
            </w:pPr>
          </w:p>
        </w:tc>
      </w:tr>
    </w:tbl>
    <w:p w:rsidR="00687FC0" w:rsidRPr="009400BE" w:rsidRDefault="00687FC0" w:rsidP="002E201A">
      <w:pPr>
        <w:spacing w:after="0" w:line="240" w:lineRule="auto"/>
        <w:ind w:right="17"/>
        <w:jc w:val="center"/>
        <w:rPr>
          <w:rFonts w:ascii="Times New Roman" w:eastAsia="Calibri" w:hAnsi="Times New Roman" w:cs="Times New Roman"/>
          <w:b/>
          <w:sz w:val="23"/>
          <w:szCs w:val="23"/>
        </w:rPr>
      </w:pPr>
      <w:r w:rsidRPr="009400BE">
        <w:rPr>
          <w:rFonts w:ascii="Times New Roman" w:eastAsia="Calibri" w:hAnsi="Times New Roman" w:cs="Times New Roman"/>
          <w:b/>
          <w:sz w:val="23"/>
          <w:szCs w:val="23"/>
        </w:rPr>
        <w:t>ANALISIS FRAMING PEMBERITAAN POLITIK CAPRES DAN CAWAPRES DI MEDIA SOSIAL PADA AKUN DETIK.COM</w:t>
      </w:r>
    </w:p>
    <w:p w:rsidR="00687FC0" w:rsidRPr="009400BE" w:rsidRDefault="00687FC0" w:rsidP="002E201A">
      <w:pPr>
        <w:spacing w:after="0" w:line="240" w:lineRule="auto"/>
        <w:ind w:right="17"/>
        <w:jc w:val="center"/>
        <w:rPr>
          <w:rFonts w:ascii="Times New Roman" w:eastAsia="Calibri" w:hAnsi="Times New Roman" w:cs="Times New Roman"/>
          <w:b/>
          <w:sz w:val="23"/>
          <w:szCs w:val="23"/>
          <w:u w:val="single"/>
          <w:lang w:val="id-ID"/>
        </w:rPr>
      </w:pPr>
    </w:p>
    <w:p w:rsidR="00687FC0" w:rsidRPr="009400BE" w:rsidRDefault="00687FC0" w:rsidP="002E201A">
      <w:pPr>
        <w:spacing w:after="0" w:line="240" w:lineRule="auto"/>
        <w:ind w:right="17"/>
        <w:jc w:val="center"/>
        <w:rPr>
          <w:rFonts w:ascii="Times New Roman" w:eastAsia="Calibri" w:hAnsi="Times New Roman" w:cs="Times New Roman"/>
          <w:b/>
          <w:sz w:val="23"/>
          <w:szCs w:val="23"/>
          <w:lang w:val="id-ID"/>
        </w:rPr>
      </w:pPr>
      <w:r w:rsidRPr="009400BE">
        <w:rPr>
          <w:rFonts w:ascii="Times New Roman" w:eastAsia="Calibri" w:hAnsi="Times New Roman" w:cs="Times New Roman"/>
          <w:b/>
          <w:sz w:val="23"/>
          <w:szCs w:val="23"/>
        </w:rPr>
        <w:t>Muhammad Rizal</w:t>
      </w:r>
      <w:r w:rsidRPr="009400BE">
        <w:rPr>
          <w:rFonts w:ascii="Times New Roman" w:eastAsia="Calibri" w:hAnsi="Times New Roman" w:cs="Times New Roman"/>
          <w:b/>
          <w:sz w:val="23"/>
          <w:szCs w:val="23"/>
          <w:vertAlign w:val="superscript"/>
          <w:lang w:val="id-ID"/>
        </w:rPr>
        <w:footnoteReference w:id="2"/>
      </w:r>
    </w:p>
    <w:p w:rsidR="00687FC0" w:rsidRPr="009400BE" w:rsidRDefault="00687FC0" w:rsidP="002E201A">
      <w:pPr>
        <w:spacing w:after="0" w:line="240" w:lineRule="auto"/>
        <w:ind w:right="17"/>
        <w:jc w:val="center"/>
        <w:rPr>
          <w:rFonts w:ascii="Times New Roman" w:eastAsia="Calibri" w:hAnsi="Times New Roman" w:cs="Times New Roman"/>
          <w:b/>
          <w:sz w:val="23"/>
          <w:szCs w:val="23"/>
          <w:lang w:val="id-ID"/>
        </w:rPr>
      </w:pPr>
    </w:p>
    <w:p w:rsidR="00687FC0" w:rsidRPr="009400BE" w:rsidRDefault="00687FC0" w:rsidP="002E201A">
      <w:pPr>
        <w:spacing w:after="0" w:line="240" w:lineRule="auto"/>
        <w:ind w:right="17"/>
        <w:jc w:val="center"/>
        <w:rPr>
          <w:rFonts w:ascii="Times New Roman" w:eastAsia="Calibri" w:hAnsi="Times New Roman" w:cs="Times New Roman"/>
          <w:b/>
          <w:sz w:val="23"/>
          <w:szCs w:val="23"/>
        </w:rPr>
      </w:pPr>
      <w:r w:rsidRPr="009400BE">
        <w:rPr>
          <w:rFonts w:ascii="Times New Roman" w:eastAsia="Calibri" w:hAnsi="Times New Roman" w:cs="Times New Roman"/>
          <w:b/>
          <w:sz w:val="23"/>
          <w:szCs w:val="23"/>
          <w:lang w:val="id-ID"/>
        </w:rPr>
        <w:t>Abstrak</w:t>
      </w:r>
    </w:p>
    <w:p w:rsidR="00687FC0" w:rsidRPr="00B03FEC" w:rsidRDefault="00687FC0" w:rsidP="00B03FEC">
      <w:pPr>
        <w:tabs>
          <w:tab w:val="left" w:pos="2520"/>
          <w:tab w:val="left" w:pos="2880"/>
          <w:tab w:val="left" w:pos="3828"/>
        </w:tabs>
        <w:spacing w:line="240" w:lineRule="auto"/>
        <w:ind w:right="17"/>
        <w:jc w:val="both"/>
        <w:rPr>
          <w:rFonts w:ascii="Times New Roman" w:eastAsia="Calibri" w:hAnsi="Times New Roman" w:cs="Times New Roman"/>
          <w:bCs/>
          <w:i/>
          <w:color w:val="1D1B11"/>
          <w:sz w:val="23"/>
          <w:szCs w:val="23"/>
          <w:lang w:val="it-IT"/>
        </w:rPr>
      </w:pPr>
      <w:r w:rsidRPr="009400BE">
        <w:rPr>
          <w:rFonts w:ascii="Times New Roman" w:eastAsia="Calibri" w:hAnsi="Times New Roman" w:cs="Times New Roman"/>
          <w:b/>
          <w:i/>
          <w:sz w:val="23"/>
          <w:szCs w:val="23"/>
          <w:lang w:val="es-US"/>
        </w:rPr>
        <w:t>Muhammad Rizal, 1002055161</w:t>
      </w:r>
      <w:r w:rsidRPr="009400BE">
        <w:rPr>
          <w:rFonts w:ascii="Times New Roman" w:eastAsia="Calibri" w:hAnsi="Times New Roman" w:cs="Times New Roman"/>
          <w:i/>
          <w:sz w:val="23"/>
          <w:szCs w:val="23"/>
          <w:lang w:val="es-US"/>
        </w:rPr>
        <w:t xml:space="preserve">, </w:t>
      </w:r>
      <w:r w:rsidRPr="009400BE">
        <w:rPr>
          <w:rFonts w:ascii="Times New Roman" w:eastAsia="Calibri" w:hAnsi="Times New Roman" w:cs="Times New Roman"/>
          <w:bCs/>
          <w:i/>
          <w:color w:val="1D1B11"/>
          <w:sz w:val="23"/>
          <w:szCs w:val="23"/>
          <w:lang w:val="it-IT"/>
        </w:rPr>
        <w:t>Analisis Framing Pemberitaan Politik Capres Dan Cawapres Di Media Sosial Pada Akun Detik.Com</w:t>
      </w:r>
      <w:r w:rsidRPr="009400BE">
        <w:rPr>
          <w:rFonts w:ascii="Times New Roman" w:eastAsia="Calibri" w:hAnsi="Times New Roman" w:cs="Times New Roman"/>
          <w:i/>
          <w:sz w:val="23"/>
          <w:szCs w:val="23"/>
          <w:lang w:val="es-US"/>
        </w:rPr>
        <w:t xml:space="preserve">, </w:t>
      </w:r>
      <w:r w:rsidRPr="009400BE">
        <w:rPr>
          <w:rFonts w:ascii="Times New Roman" w:eastAsia="Calibri" w:hAnsi="Times New Roman" w:cs="Times New Roman"/>
          <w:bCs/>
          <w:i/>
          <w:color w:val="1D1B11"/>
          <w:sz w:val="23"/>
          <w:szCs w:val="23"/>
          <w:lang w:val="it-IT"/>
        </w:rPr>
        <w:t>dibawah bimbingan Prof. Dr. Drs. H. Adam Idris, M.Si selaku pembimbing I, Sabiruddin, S.Sos. MI.A selaku pembimbing II, Program Studi Ilmu Komunikasi, Fakultas Ilmu Sosial dan Ilmu Politik, Universitas Mulawarman.</w:t>
      </w:r>
      <w:r w:rsidRPr="00B03FEC">
        <w:rPr>
          <w:rFonts w:ascii="Times New Roman" w:eastAsia="Times New Roman" w:hAnsi="Times New Roman" w:cs="Times New Roman"/>
          <w:i/>
          <w:sz w:val="23"/>
          <w:szCs w:val="23"/>
        </w:rPr>
        <w:t xml:space="preserve">Penelitian ini bertujuan untuk memahami dan menganalisis media online detik.com dalam membingkai pemberitaan capres dan cawapres dengan menyampaikan sebuah peristiwa kepada publik.Tipe penelitian ini menggunakan interpretatif kualitatif dengan metode penelitian analisis framing.Fokus penelitian ini adalah analisis framing pada pemberitaan capres dan cawapres pada detik.com. Teknik analisis data yang digunakan dalam penelitian ini adalah metode analisis framing model Robert N. Entman dengan </w:t>
      </w:r>
      <w:r w:rsidRPr="00B03FEC">
        <w:rPr>
          <w:rFonts w:ascii="Times New Roman" w:eastAsia="Times New Roman" w:hAnsi="Times New Roman" w:cs="Times New Roman"/>
          <w:i/>
          <w:sz w:val="23"/>
          <w:szCs w:val="23"/>
          <w:lang w:val="id-ID"/>
        </w:rPr>
        <w:t xml:space="preserve">empat perangkat yaitu Define Problems, Diagnose Cause, Make Moral Judgement, dan Treatment Recommendation. </w:t>
      </w:r>
      <w:proofErr w:type="gramStart"/>
      <w:r w:rsidRPr="00B03FEC">
        <w:rPr>
          <w:rFonts w:ascii="Times New Roman" w:eastAsia="Times New Roman" w:hAnsi="Times New Roman" w:cs="Times New Roman"/>
          <w:i/>
          <w:sz w:val="23"/>
          <w:szCs w:val="23"/>
        </w:rPr>
        <w:t>dengan</w:t>
      </w:r>
      <w:proofErr w:type="gramEnd"/>
      <w:r w:rsidRPr="00B03FEC">
        <w:rPr>
          <w:rFonts w:ascii="Times New Roman" w:eastAsia="Times New Roman" w:hAnsi="Times New Roman" w:cs="Times New Roman"/>
          <w:i/>
          <w:sz w:val="23"/>
          <w:szCs w:val="23"/>
          <w:lang w:val="id-ID"/>
        </w:rPr>
        <w:t xml:space="preserve"> menekankan pada penonjolan kerangka pemikiran, perspektif dan konsep tentang memaknai suatu berita</w:t>
      </w:r>
      <w:r w:rsidR="00B03FEC">
        <w:rPr>
          <w:rFonts w:ascii="Times New Roman" w:eastAsia="Calibri" w:hAnsi="Times New Roman" w:cs="Times New Roman"/>
          <w:bCs/>
          <w:i/>
          <w:color w:val="1D1B11"/>
          <w:sz w:val="23"/>
          <w:szCs w:val="23"/>
          <w:lang w:val="it-IT"/>
        </w:rPr>
        <w:t xml:space="preserve">. </w:t>
      </w:r>
      <w:proofErr w:type="gramStart"/>
      <w:r w:rsidRPr="00B03FEC">
        <w:rPr>
          <w:rFonts w:ascii="Times New Roman" w:eastAsia="Times New Roman" w:hAnsi="Times New Roman" w:cs="Times New Roman"/>
          <w:i/>
          <w:sz w:val="23"/>
          <w:szCs w:val="23"/>
        </w:rPr>
        <w:t>Hasil penelitian ini menunjukan bahwa isu yang diangkat oleh media online, detik.com adalah isu politik.Maka dapat disimpulkan bahwa detik.com lebih menampilkan realitas berita yang ada sesuai dengan faktanya atau tidak disadari rangkaian informasi yang disampaikan dapat mempengaruhi pola pikir pembacanya.</w:t>
      </w:r>
      <w:proofErr w:type="gramEnd"/>
    </w:p>
    <w:p w:rsidR="00E36F93" w:rsidRPr="009400BE" w:rsidRDefault="00687FC0" w:rsidP="002E201A">
      <w:pPr>
        <w:spacing w:after="0" w:line="240" w:lineRule="auto"/>
        <w:ind w:right="17"/>
        <w:rPr>
          <w:rFonts w:ascii="Times New Roman" w:eastAsia="Calibri" w:hAnsi="Times New Roman" w:cs="Times New Roman"/>
          <w:b/>
          <w:sz w:val="23"/>
          <w:szCs w:val="23"/>
        </w:rPr>
      </w:pPr>
      <w:r w:rsidRPr="009400BE">
        <w:rPr>
          <w:rFonts w:ascii="Times New Roman" w:eastAsia="Calibri" w:hAnsi="Times New Roman" w:cs="Times New Roman"/>
          <w:b/>
          <w:sz w:val="23"/>
          <w:szCs w:val="23"/>
          <w:lang w:val="id-ID"/>
        </w:rPr>
        <w:t>Pendahuluan</w:t>
      </w:r>
    </w:p>
    <w:p w:rsidR="00687FC0" w:rsidRPr="009400BE" w:rsidRDefault="00687FC0" w:rsidP="004A1BFC">
      <w:pPr>
        <w:numPr>
          <w:ilvl w:val="0"/>
          <w:numId w:val="1"/>
        </w:numPr>
        <w:spacing w:after="0" w:line="240" w:lineRule="auto"/>
        <w:ind w:left="540" w:right="17" w:hanging="567"/>
        <w:contextualSpacing/>
        <w:rPr>
          <w:rFonts w:ascii="Times New Roman" w:eastAsia="Calibri" w:hAnsi="Times New Roman" w:cs="Times New Roman"/>
          <w:b/>
          <w:sz w:val="23"/>
          <w:szCs w:val="23"/>
        </w:rPr>
      </w:pPr>
      <w:r w:rsidRPr="009400BE">
        <w:rPr>
          <w:rFonts w:ascii="Times New Roman" w:eastAsia="Calibri" w:hAnsi="Times New Roman" w:cs="Times New Roman"/>
          <w:b/>
          <w:sz w:val="23"/>
          <w:szCs w:val="23"/>
        </w:rPr>
        <w:t>Latar Belakang</w:t>
      </w:r>
    </w:p>
    <w:p w:rsidR="00687FC0" w:rsidRPr="009400BE" w:rsidRDefault="001836C8" w:rsidP="001836C8">
      <w:pPr>
        <w:tabs>
          <w:tab w:val="left" w:pos="540"/>
          <w:tab w:val="left" w:pos="720"/>
        </w:tabs>
        <w:spacing w:after="0" w:line="240" w:lineRule="auto"/>
        <w:ind w:right="17" w:firstLine="567"/>
        <w:contextualSpacing/>
        <w:jc w:val="both"/>
        <w:rPr>
          <w:rFonts w:ascii="Times New Roman" w:eastAsia="Times New Roman" w:hAnsi="Times New Roman" w:cs="Times New Roman"/>
          <w:sz w:val="23"/>
          <w:szCs w:val="23"/>
        </w:rPr>
      </w:pPr>
      <w:r w:rsidRPr="009400BE">
        <w:rPr>
          <w:rFonts w:ascii="Times New Roman" w:eastAsia="Times New Roman" w:hAnsi="Times New Roman" w:cs="Times New Roman"/>
          <w:sz w:val="23"/>
          <w:szCs w:val="23"/>
        </w:rPr>
        <w:tab/>
      </w:r>
      <w:proofErr w:type="gramStart"/>
      <w:r w:rsidR="00687FC0" w:rsidRPr="009400BE">
        <w:rPr>
          <w:rFonts w:ascii="Times New Roman" w:eastAsia="Times New Roman" w:hAnsi="Times New Roman" w:cs="Times New Roman"/>
          <w:sz w:val="23"/>
          <w:szCs w:val="23"/>
        </w:rPr>
        <w:t>Menghadapi gempuran media menjelang pilpres, publik perlu pencerahan dan pencerdasan lewat media literasi.Kampanyae pilpres terlihat makin seru, bukan lantaran popularitas dan elektabilitas para kandidat yang bersaing ketat.</w:t>
      </w:r>
      <w:proofErr w:type="gramEnd"/>
      <w:r w:rsidR="00687FC0" w:rsidRPr="009400BE">
        <w:rPr>
          <w:rFonts w:ascii="Times New Roman" w:eastAsia="Times New Roman" w:hAnsi="Times New Roman" w:cs="Times New Roman"/>
          <w:sz w:val="23"/>
          <w:szCs w:val="23"/>
        </w:rPr>
        <w:t xml:space="preserve"> Kampanye menjadi sengit dan menarik karena masing-masing pasangan didukung oleh pemilik (owner) dan pengusaha bisnis pers. Pasangan Prabowo Subianto-Hatta Rajasa </w:t>
      </w:r>
      <w:proofErr w:type="gramStart"/>
      <w:r w:rsidR="00687FC0" w:rsidRPr="009400BE">
        <w:rPr>
          <w:rFonts w:ascii="Times New Roman" w:eastAsia="Times New Roman" w:hAnsi="Times New Roman" w:cs="Times New Roman"/>
          <w:sz w:val="23"/>
          <w:szCs w:val="23"/>
        </w:rPr>
        <w:t>didukung  pemilik</w:t>
      </w:r>
      <w:proofErr w:type="gramEnd"/>
      <w:r w:rsidR="00687FC0" w:rsidRPr="009400BE">
        <w:rPr>
          <w:rFonts w:ascii="Times New Roman" w:eastAsia="Times New Roman" w:hAnsi="Times New Roman" w:cs="Times New Roman"/>
          <w:sz w:val="23"/>
          <w:szCs w:val="23"/>
        </w:rPr>
        <w:t xml:space="preserve"> televisi TVOne, Antv, dan MNC group. </w:t>
      </w:r>
      <w:proofErr w:type="gramStart"/>
      <w:r w:rsidR="00687FC0" w:rsidRPr="009400BE">
        <w:rPr>
          <w:rFonts w:ascii="Times New Roman" w:eastAsia="Times New Roman" w:hAnsi="Times New Roman" w:cs="Times New Roman"/>
          <w:sz w:val="23"/>
          <w:szCs w:val="23"/>
        </w:rPr>
        <w:t>Adapun Joko Widodo-Jusuf Kalla didukung oleh pemilik MetroTV dan Media Indonesia Group.</w:t>
      </w:r>
      <w:proofErr w:type="gramEnd"/>
    </w:p>
    <w:p w:rsidR="00687FC0" w:rsidRPr="009400BE" w:rsidRDefault="001836C8" w:rsidP="001836C8">
      <w:pPr>
        <w:tabs>
          <w:tab w:val="left" w:pos="720"/>
        </w:tabs>
        <w:spacing w:after="0" w:line="240" w:lineRule="auto"/>
        <w:ind w:right="17" w:firstLine="567"/>
        <w:contextualSpacing/>
        <w:jc w:val="both"/>
        <w:rPr>
          <w:rFonts w:ascii="Times New Roman" w:eastAsia="Times New Roman" w:hAnsi="Times New Roman" w:cs="Times New Roman"/>
          <w:sz w:val="23"/>
          <w:szCs w:val="23"/>
        </w:rPr>
      </w:pPr>
      <w:r w:rsidRPr="009400BE">
        <w:rPr>
          <w:rFonts w:ascii="Times New Roman" w:eastAsia="Times New Roman" w:hAnsi="Times New Roman" w:cs="Times New Roman"/>
          <w:sz w:val="23"/>
          <w:szCs w:val="23"/>
        </w:rPr>
        <w:tab/>
      </w:r>
      <w:r w:rsidR="00687FC0" w:rsidRPr="009400BE">
        <w:rPr>
          <w:rFonts w:ascii="Times New Roman" w:eastAsia="Times New Roman" w:hAnsi="Times New Roman" w:cs="Times New Roman"/>
          <w:sz w:val="23"/>
          <w:szCs w:val="23"/>
        </w:rPr>
        <w:t xml:space="preserve">Detik.com merupakan situs media online yang sering menayangkan berita-berita tentang pemilihan capres dan cawapres.Bagaimana pemberitaan ini masih bergulir hingga saat ini, pemberitaan pemilihan capres dan cawapres tahun 2014 pada situs online detik.com dimulai dari awal Mei 2014.Dalam liputan di </w:t>
      </w:r>
      <w:r w:rsidR="00687FC0" w:rsidRPr="009400BE">
        <w:rPr>
          <w:rFonts w:ascii="Times New Roman" w:eastAsia="Times New Roman" w:hAnsi="Times New Roman" w:cs="Times New Roman"/>
          <w:sz w:val="23"/>
          <w:szCs w:val="23"/>
        </w:rPr>
        <w:lastRenderedPageBreak/>
        <w:t>bulan Mei 2014 masyarakat Indonesia banyak yang melihat atau membuka situs detik.com untuk mengetahui pemberitaan capres dan cawapres.</w:t>
      </w:r>
    </w:p>
    <w:p w:rsidR="001836C8" w:rsidRPr="009400BE" w:rsidRDefault="001836C8" w:rsidP="001836C8">
      <w:pPr>
        <w:tabs>
          <w:tab w:val="left" w:pos="720"/>
        </w:tabs>
        <w:spacing w:after="0" w:line="240" w:lineRule="auto"/>
        <w:ind w:right="17" w:firstLine="567"/>
        <w:contextualSpacing/>
        <w:jc w:val="both"/>
        <w:rPr>
          <w:rFonts w:ascii="Times New Roman" w:eastAsia="Times New Roman" w:hAnsi="Times New Roman" w:cs="Times New Roman"/>
          <w:sz w:val="23"/>
          <w:szCs w:val="23"/>
        </w:rPr>
      </w:pPr>
    </w:p>
    <w:p w:rsidR="00687FC0" w:rsidRPr="009400BE" w:rsidRDefault="00687FC0" w:rsidP="004A1BFC">
      <w:pPr>
        <w:numPr>
          <w:ilvl w:val="0"/>
          <w:numId w:val="2"/>
        </w:numPr>
        <w:spacing w:after="0" w:line="240" w:lineRule="auto"/>
        <w:ind w:left="567" w:right="17" w:hanging="567"/>
        <w:contextualSpacing/>
        <w:jc w:val="both"/>
        <w:rPr>
          <w:rFonts w:ascii="Times New Roman" w:eastAsia="Calibri" w:hAnsi="Times New Roman" w:cs="Times New Roman"/>
          <w:b/>
          <w:sz w:val="23"/>
          <w:szCs w:val="23"/>
        </w:rPr>
      </w:pPr>
      <w:r w:rsidRPr="009400BE">
        <w:rPr>
          <w:rFonts w:ascii="Times New Roman" w:eastAsia="Calibri" w:hAnsi="Times New Roman" w:cs="Times New Roman"/>
          <w:b/>
          <w:sz w:val="23"/>
          <w:szCs w:val="23"/>
        </w:rPr>
        <w:t>Rumusan Masalah</w:t>
      </w:r>
    </w:p>
    <w:p w:rsidR="00687FC0" w:rsidRPr="009400BE" w:rsidRDefault="00687FC0" w:rsidP="001836C8">
      <w:pPr>
        <w:spacing w:after="0" w:line="240" w:lineRule="auto"/>
        <w:ind w:right="17" w:firstLine="720"/>
        <w:contextualSpacing/>
        <w:jc w:val="both"/>
        <w:rPr>
          <w:rFonts w:ascii="Times New Roman" w:eastAsia="Calibri" w:hAnsi="Times New Roman" w:cs="Times New Roman"/>
          <w:color w:val="000000"/>
          <w:sz w:val="23"/>
          <w:szCs w:val="23"/>
        </w:rPr>
      </w:pPr>
      <w:proofErr w:type="gramStart"/>
      <w:r w:rsidRPr="009400BE">
        <w:rPr>
          <w:rFonts w:ascii="Times New Roman" w:eastAsia="Calibri" w:hAnsi="Times New Roman" w:cs="Times New Roman"/>
          <w:color w:val="000000"/>
          <w:sz w:val="23"/>
          <w:szCs w:val="23"/>
        </w:rPr>
        <w:t>Bagaimana memframing berita pada disitus detik.com tentang pemberitaan pemilihan capres dan cawapres?</w:t>
      </w:r>
      <w:proofErr w:type="gramEnd"/>
    </w:p>
    <w:p w:rsidR="00687FC0" w:rsidRPr="009400BE" w:rsidRDefault="00687FC0" w:rsidP="002E201A">
      <w:pPr>
        <w:spacing w:after="0" w:line="240" w:lineRule="auto"/>
        <w:ind w:right="17" w:firstLine="567"/>
        <w:contextualSpacing/>
        <w:jc w:val="both"/>
        <w:rPr>
          <w:rFonts w:ascii="Times New Roman" w:eastAsia="Calibri" w:hAnsi="Times New Roman" w:cs="Times New Roman"/>
          <w:color w:val="000000"/>
          <w:sz w:val="23"/>
          <w:szCs w:val="23"/>
        </w:rPr>
      </w:pPr>
    </w:p>
    <w:p w:rsidR="00687FC0" w:rsidRPr="009400BE" w:rsidRDefault="00687FC0" w:rsidP="004A1BFC">
      <w:pPr>
        <w:numPr>
          <w:ilvl w:val="0"/>
          <w:numId w:val="3"/>
        </w:numPr>
        <w:spacing w:after="0" w:line="240" w:lineRule="auto"/>
        <w:ind w:left="567" w:right="17" w:hanging="567"/>
        <w:contextualSpacing/>
        <w:jc w:val="both"/>
        <w:rPr>
          <w:rFonts w:ascii="Times New Roman" w:eastAsia="Calibri" w:hAnsi="Times New Roman" w:cs="Times New Roman"/>
          <w:b/>
          <w:sz w:val="23"/>
          <w:szCs w:val="23"/>
        </w:rPr>
      </w:pPr>
      <w:r w:rsidRPr="009400BE">
        <w:rPr>
          <w:rFonts w:ascii="Times New Roman" w:eastAsia="Calibri" w:hAnsi="Times New Roman" w:cs="Times New Roman"/>
          <w:b/>
          <w:sz w:val="23"/>
          <w:szCs w:val="23"/>
        </w:rPr>
        <w:t>Tujuan Penelitian</w:t>
      </w:r>
    </w:p>
    <w:p w:rsidR="00687FC0" w:rsidRPr="009400BE" w:rsidRDefault="00687FC0" w:rsidP="001836C8">
      <w:pPr>
        <w:spacing w:line="240" w:lineRule="auto"/>
        <w:ind w:right="17" w:firstLine="720"/>
        <w:contextualSpacing/>
        <w:jc w:val="both"/>
        <w:rPr>
          <w:rFonts w:ascii="Times New Roman" w:eastAsia="Calibri" w:hAnsi="Times New Roman" w:cs="Times New Roman"/>
          <w:color w:val="000000"/>
          <w:sz w:val="23"/>
          <w:szCs w:val="23"/>
        </w:rPr>
      </w:pPr>
      <w:r w:rsidRPr="009400BE">
        <w:rPr>
          <w:rFonts w:ascii="Times New Roman" w:eastAsia="Calibri" w:hAnsi="Times New Roman" w:cs="Times New Roman"/>
          <w:color w:val="000000"/>
          <w:sz w:val="23"/>
          <w:szCs w:val="23"/>
        </w:rPr>
        <w:t xml:space="preserve">Adapun </w:t>
      </w:r>
      <w:proofErr w:type="gramStart"/>
      <w:r w:rsidRPr="009400BE">
        <w:rPr>
          <w:rFonts w:ascii="Times New Roman" w:eastAsia="Calibri" w:hAnsi="Times New Roman" w:cs="Times New Roman"/>
          <w:color w:val="000000"/>
          <w:sz w:val="23"/>
          <w:szCs w:val="23"/>
        </w:rPr>
        <w:t>tujuan  penelitian</w:t>
      </w:r>
      <w:proofErr w:type="gramEnd"/>
      <w:r w:rsidRPr="009400BE">
        <w:rPr>
          <w:rFonts w:ascii="Times New Roman" w:eastAsia="Calibri" w:hAnsi="Times New Roman" w:cs="Times New Roman"/>
          <w:color w:val="000000"/>
          <w:sz w:val="23"/>
          <w:szCs w:val="23"/>
        </w:rPr>
        <w:t xml:space="preserve">  ini yaitu, untuk mengetahui framing berita tentang pemberitaan politik capres dan cawapres di media sosial situs detik.com periode Mei 2014.</w:t>
      </w:r>
    </w:p>
    <w:p w:rsidR="00687FC0" w:rsidRPr="009400BE" w:rsidRDefault="00687FC0" w:rsidP="002E201A">
      <w:pPr>
        <w:spacing w:line="240" w:lineRule="auto"/>
        <w:ind w:right="17" w:firstLine="567"/>
        <w:contextualSpacing/>
        <w:jc w:val="both"/>
        <w:rPr>
          <w:rFonts w:ascii="Times New Roman" w:eastAsia="Calibri" w:hAnsi="Times New Roman" w:cs="Times New Roman"/>
          <w:color w:val="000000"/>
          <w:sz w:val="23"/>
          <w:szCs w:val="23"/>
        </w:rPr>
      </w:pPr>
    </w:p>
    <w:p w:rsidR="00EF4667" w:rsidRPr="009400BE" w:rsidRDefault="00687FC0" w:rsidP="004A1BFC">
      <w:pPr>
        <w:numPr>
          <w:ilvl w:val="0"/>
          <w:numId w:val="4"/>
        </w:numPr>
        <w:autoSpaceDE w:val="0"/>
        <w:autoSpaceDN w:val="0"/>
        <w:adjustRightInd w:val="0"/>
        <w:spacing w:after="0" w:line="240" w:lineRule="auto"/>
        <w:ind w:left="426" w:right="17" w:hanging="426"/>
        <w:contextualSpacing/>
        <w:jc w:val="both"/>
        <w:rPr>
          <w:rFonts w:ascii="Times New Roman" w:eastAsia="Calibri" w:hAnsi="Times New Roman" w:cs="Times New Roman"/>
          <w:b/>
          <w:sz w:val="23"/>
          <w:szCs w:val="23"/>
        </w:rPr>
      </w:pPr>
      <w:r w:rsidRPr="009400BE">
        <w:rPr>
          <w:rFonts w:ascii="Times New Roman" w:eastAsia="Calibri" w:hAnsi="Times New Roman" w:cs="Times New Roman"/>
          <w:b/>
          <w:sz w:val="23"/>
          <w:szCs w:val="23"/>
        </w:rPr>
        <w:t>Manfaat Penlitian</w:t>
      </w:r>
    </w:p>
    <w:p w:rsidR="00EF4667" w:rsidRPr="009400BE" w:rsidRDefault="00687FC0" w:rsidP="00873258">
      <w:pPr>
        <w:pStyle w:val="ListParagraph"/>
        <w:numPr>
          <w:ilvl w:val="0"/>
          <w:numId w:val="12"/>
        </w:numPr>
        <w:autoSpaceDE w:val="0"/>
        <w:autoSpaceDN w:val="0"/>
        <w:adjustRightInd w:val="0"/>
        <w:spacing w:after="0" w:line="240" w:lineRule="auto"/>
        <w:ind w:left="540" w:right="17"/>
        <w:jc w:val="both"/>
        <w:rPr>
          <w:rFonts w:ascii="Times New Roman" w:eastAsia="Calibri" w:hAnsi="Times New Roman" w:cs="Times New Roman"/>
          <w:b/>
          <w:sz w:val="23"/>
          <w:szCs w:val="23"/>
        </w:rPr>
      </w:pPr>
      <w:r w:rsidRPr="009400BE">
        <w:rPr>
          <w:rFonts w:ascii="Times New Roman" w:eastAsia="Calibri" w:hAnsi="Times New Roman" w:cs="Times New Roman"/>
          <w:sz w:val="23"/>
          <w:szCs w:val="23"/>
        </w:rPr>
        <w:t>Dapat memberikan kontribusi, memperluas, dan memperkaya pengetahuan dalam bidang Ilmu Komunikasi. Serta berguna bagi pengembangan Ilmu Komunikasi khususnya bidang Jurnalistik mengenai framing dalam pemberitaan. Memberikan informasi dan referensi khususnya bagi para mahasiswa Ilmu Komunikasi yang mengadakan penelitian sejenis.</w:t>
      </w:r>
    </w:p>
    <w:p w:rsidR="00687FC0" w:rsidRPr="009400BE" w:rsidRDefault="00687FC0" w:rsidP="00873258">
      <w:pPr>
        <w:pStyle w:val="ListParagraph"/>
        <w:numPr>
          <w:ilvl w:val="0"/>
          <w:numId w:val="12"/>
        </w:numPr>
        <w:autoSpaceDE w:val="0"/>
        <w:autoSpaceDN w:val="0"/>
        <w:adjustRightInd w:val="0"/>
        <w:spacing w:after="0" w:line="240" w:lineRule="auto"/>
        <w:ind w:left="540" w:right="17"/>
        <w:jc w:val="both"/>
        <w:rPr>
          <w:rFonts w:ascii="Times New Roman" w:eastAsia="Calibri" w:hAnsi="Times New Roman" w:cs="Times New Roman"/>
          <w:b/>
          <w:sz w:val="23"/>
          <w:szCs w:val="23"/>
        </w:rPr>
      </w:pPr>
      <w:r w:rsidRPr="009400BE">
        <w:rPr>
          <w:rFonts w:ascii="Times New Roman" w:eastAsia="Calibri" w:hAnsi="Times New Roman" w:cs="Times New Roman"/>
          <w:sz w:val="23"/>
          <w:szCs w:val="23"/>
        </w:rPr>
        <w:t>Dapat memberikan masukan dan dapat dijadikan acuan bagi para praktisi jurnalistik di media sosial untuk dapat melihat dan mengidentifikasikan frame berita pada setiap pemberitaan di media.</w:t>
      </w:r>
    </w:p>
    <w:p w:rsidR="00687FC0" w:rsidRPr="009400BE" w:rsidRDefault="00687FC0" w:rsidP="002E201A">
      <w:pPr>
        <w:pStyle w:val="ListParagraph"/>
        <w:spacing w:after="0" w:line="240" w:lineRule="auto"/>
        <w:ind w:right="17"/>
        <w:jc w:val="both"/>
        <w:rPr>
          <w:rFonts w:ascii="Times New Roman" w:eastAsia="Calibri" w:hAnsi="Times New Roman" w:cs="Times New Roman"/>
          <w:sz w:val="23"/>
          <w:szCs w:val="23"/>
        </w:rPr>
      </w:pPr>
    </w:p>
    <w:p w:rsidR="001836C8" w:rsidRPr="00B03FEC" w:rsidRDefault="00687FC0" w:rsidP="00B03FEC">
      <w:pPr>
        <w:spacing w:after="0" w:line="240" w:lineRule="auto"/>
        <w:ind w:right="17"/>
        <w:jc w:val="both"/>
        <w:rPr>
          <w:rFonts w:ascii="Times New Roman" w:eastAsia="Calibri" w:hAnsi="Times New Roman" w:cs="Times New Roman"/>
          <w:b/>
          <w:sz w:val="23"/>
          <w:szCs w:val="23"/>
          <w:lang w:eastAsia="id-ID"/>
        </w:rPr>
      </w:pPr>
      <w:r w:rsidRPr="00B03FEC">
        <w:rPr>
          <w:rFonts w:ascii="Times New Roman" w:eastAsia="Calibri" w:hAnsi="Times New Roman" w:cs="Times New Roman"/>
          <w:b/>
          <w:sz w:val="23"/>
          <w:szCs w:val="23"/>
          <w:lang w:val="id-ID" w:eastAsia="id-ID"/>
        </w:rPr>
        <w:t>Kerangka Teori dan Konsep</w:t>
      </w:r>
    </w:p>
    <w:p w:rsidR="001836C8" w:rsidRPr="00B03FEC" w:rsidRDefault="00687FC0" w:rsidP="004A1BFC">
      <w:pPr>
        <w:numPr>
          <w:ilvl w:val="1"/>
          <w:numId w:val="5"/>
        </w:numPr>
        <w:autoSpaceDE w:val="0"/>
        <w:autoSpaceDN w:val="0"/>
        <w:adjustRightInd w:val="0"/>
        <w:spacing w:after="0" w:line="240" w:lineRule="auto"/>
        <w:ind w:left="567" w:right="17" w:hanging="567"/>
        <w:contextualSpacing/>
        <w:rPr>
          <w:rFonts w:ascii="Times New Roman" w:eastAsia="Calibri" w:hAnsi="Times New Roman" w:cs="Times New Roman"/>
          <w:b/>
          <w:sz w:val="23"/>
          <w:szCs w:val="23"/>
          <w:lang w:eastAsia="id-ID"/>
        </w:rPr>
      </w:pPr>
      <w:r w:rsidRPr="009400BE">
        <w:rPr>
          <w:rFonts w:ascii="Times New Roman" w:eastAsia="Calibri" w:hAnsi="Times New Roman" w:cs="Times New Roman"/>
          <w:b/>
          <w:sz w:val="23"/>
          <w:szCs w:val="23"/>
          <w:lang w:eastAsia="id-ID"/>
        </w:rPr>
        <w:t>Teori Dan Konsep</w:t>
      </w:r>
    </w:p>
    <w:p w:rsidR="00687FC0" w:rsidRPr="009400BE" w:rsidRDefault="00687FC0" w:rsidP="002E201A">
      <w:pPr>
        <w:spacing w:after="0" w:line="240" w:lineRule="auto"/>
        <w:ind w:right="17" w:firstLine="567"/>
        <w:jc w:val="both"/>
        <w:rPr>
          <w:rFonts w:ascii="Times New Roman" w:eastAsia="Calibri" w:hAnsi="Times New Roman" w:cs="Times New Roman"/>
          <w:b/>
          <w:i/>
          <w:sz w:val="23"/>
          <w:szCs w:val="23"/>
          <w:lang w:eastAsia="id-ID"/>
        </w:rPr>
      </w:pPr>
      <w:r w:rsidRPr="009400BE">
        <w:rPr>
          <w:rFonts w:ascii="Times New Roman" w:eastAsia="Calibri" w:hAnsi="Times New Roman" w:cs="Times New Roman"/>
          <w:b/>
          <w:i/>
          <w:sz w:val="23"/>
          <w:szCs w:val="23"/>
          <w:lang w:eastAsia="id-ID"/>
        </w:rPr>
        <w:t xml:space="preserve">Teori Agenda Setting </w:t>
      </w:r>
    </w:p>
    <w:p w:rsidR="009B478F" w:rsidRPr="009400BE" w:rsidRDefault="00687FC0" w:rsidP="00020829">
      <w:pPr>
        <w:tabs>
          <w:tab w:val="left" w:pos="630"/>
        </w:tabs>
        <w:spacing w:after="0" w:line="240" w:lineRule="auto"/>
        <w:ind w:right="17" w:firstLine="630"/>
        <w:jc w:val="both"/>
        <w:rPr>
          <w:rFonts w:ascii="Times New Roman" w:eastAsia="Calibri" w:hAnsi="Times New Roman" w:cs="Times New Roman"/>
          <w:sz w:val="23"/>
          <w:szCs w:val="23"/>
          <w:lang w:eastAsia="id-ID"/>
        </w:rPr>
      </w:pPr>
      <w:r w:rsidRPr="009400BE">
        <w:rPr>
          <w:rFonts w:ascii="Times New Roman" w:eastAsia="Calibri" w:hAnsi="Times New Roman" w:cs="Times New Roman"/>
          <w:sz w:val="23"/>
          <w:szCs w:val="23"/>
          <w:lang w:eastAsia="id-ID"/>
        </w:rPr>
        <w:t xml:space="preserve">Maxwell McCombs dan Donald L. (dalam Nurudin, 2011:195-199) secara singkat teori penyusunan agenda ini mengatakan media (khususnya media berita) tidak selalu berhasil memberitahu </w:t>
      </w:r>
      <w:proofErr w:type="gramStart"/>
      <w:r w:rsidRPr="009400BE">
        <w:rPr>
          <w:rFonts w:ascii="Times New Roman" w:eastAsia="Calibri" w:hAnsi="Times New Roman" w:cs="Times New Roman"/>
          <w:sz w:val="23"/>
          <w:szCs w:val="23"/>
          <w:lang w:eastAsia="id-ID"/>
        </w:rPr>
        <w:t>apa</w:t>
      </w:r>
      <w:proofErr w:type="gramEnd"/>
      <w:r w:rsidRPr="009400BE">
        <w:rPr>
          <w:rFonts w:ascii="Times New Roman" w:eastAsia="Calibri" w:hAnsi="Times New Roman" w:cs="Times New Roman"/>
          <w:sz w:val="23"/>
          <w:szCs w:val="23"/>
          <w:lang w:eastAsia="id-ID"/>
        </w:rPr>
        <w:t xml:space="preserve"> yang kita pikir, tetapi media tersebut benar-benar berhasil memberitahu kita berfikir tentang apa. Media </w:t>
      </w:r>
      <w:proofErr w:type="gramStart"/>
      <w:r w:rsidRPr="009400BE">
        <w:rPr>
          <w:rFonts w:ascii="Times New Roman" w:eastAsia="Calibri" w:hAnsi="Times New Roman" w:cs="Times New Roman"/>
          <w:sz w:val="23"/>
          <w:szCs w:val="23"/>
          <w:lang w:eastAsia="id-ID"/>
        </w:rPr>
        <w:t>massa</w:t>
      </w:r>
      <w:proofErr w:type="gramEnd"/>
      <w:r w:rsidRPr="009400BE">
        <w:rPr>
          <w:rFonts w:ascii="Times New Roman" w:eastAsia="Calibri" w:hAnsi="Times New Roman" w:cs="Times New Roman"/>
          <w:sz w:val="23"/>
          <w:szCs w:val="23"/>
          <w:lang w:eastAsia="id-ID"/>
        </w:rPr>
        <w:t xml:space="preserve"> selalu mengarahkan kita pada apa yang kita harus lakukan. Media memberikan agenda-agenda melalui pemberitaan sedangkan masyarakat </w:t>
      </w:r>
      <w:proofErr w:type="gramStart"/>
      <w:r w:rsidRPr="009400BE">
        <w:rPr>
          <w:rFonts w:ascii="Times New Roman" w:eastAsia="Calibri" w:hAnsi="Times New Roman" w:cs="Times New Roman"/>
          <w:sz w:val="23"/>
          <w:szCs w:val="23"/>
          <w:lang w:eastAsia="id-ID"/>
        </w:rPr>
        <w:t>akan</w:t>
      </w:r>
      <w:proofErr w:type="gramEnd"/>
      <w:r w:rsidRPr="009400BE">
        <w:rPr>
          <w:rFonts w:ascii="Times New Roman" w:eastAsia="Calibri" w:hAnsi="Times New Roman" w:cs="Times New Roman"/>
          <w:sz w:val="23"/>
          <w:szCs w:val="23"/>
          <w:lang w:eastAsia="id-ID"/>
        </w:rPr>
        <w:t xml:space="preserve"> mengikutinya. </w:t>
      </w:r>
      <w:proofErr w:type="gramStart"/>
      <w:r w:rsidRPr="009400BE">
        <w:rPr>
          <w:rFonts w:ascii="Times New Roman" w:eastAsia="Calibri" w:hAnsi="Times New Roman" w:cs="Times New Roman"/>
          <w:sz w:val="23"/>
          <w:szCs w:val="23"/>
          <w:lang w:eastAsia="id-ID"/>
        </w:rPr>
        <w:t>Menurut asumsi teori ini media mempunyai kemampuan untuk menyeleksi dan mengarahkan perhatian masyarakat pada gagasan atau peristiwa tertentu.</w:t>
      </w:r>
      <w:proofErr w:type="gramEnd"/>
      <w:r w:rsidRPr="009400BE">
        <w:rPr>
          <w:rFonts w:ascii="Times New Roman" w:eastAsia="Calibri" w:hAnsi="Times New Roman" w:cs="Times New Roman"/>
          <w:sz w:val="23"/>
          <w:szCs w:val="23"/>
          <w:lang w:eastAsia="id-ID"/>
        </w:rPr>
        <w:t xml:space="preserve"> Media mengatakan pada kita </w:t>
      </w:r>
      <w:proofErr w:type="gramStart"/>
      <w:r w:rsidRPr="009400BE">
        <w:rPr>
          <w:rFonts w:ascii="Times New Roman" w:eastAsia="Calibri" w:hAnsi="Times New Roman" w:cs="Times New Roman"/>
          <w:sz w:val="23"/>
          <w:szCs w:val="23"/>
          <w:lang w:eastAsia="id-ID"/>
        </w:rPr>
        <w:t>apa</w:t>
      </w:r>
      <w:proofErr w:type="gramEnd"/>
      <w:r w:rsidRPr="009400BE">
        <w:rPr>
          <w:rFonts w:ascii="Times New Roman" w:eastAsia="Calibri" w:hAnsi="Times New Roman" w:cs="Times New Roman"/>
          <w:sz w:val="23"/>
          <w:szCs w:val="23"/>
          <w:lang w:eastAsia="id-ID"/>
        </w:rPr>
        <w:t xml:space="preserve"> yang penting dan apa yang tidak penting. Media pun mengatur </w:t>
      </w:r>
      <w:proofErr w:type="gramStart"/>
      <w:r w:rsidRPr="009400BE">
        <w:rPr>
          <w:rFonts w:ascii="Times New Roman" w:eastAsia="Calibri" w:hAnsi="Times New Roman" w:cs="Times New Roman"/>
          <w:sz w:val="23"/>
          <w:szCs w:val="23"/>
          <w:lang w:eastAsia="id-ID"/>
        </w:rPr>
        <w:t>apa</w:t>
      </w:r>
      <w:proofErr w:type="gramEnd"/>
      <w:r w:rsidRPr="009400BE">
        <w:rPr>
          <w:rFonts w:ascii="Times New Roman" w:eastAsia="Calibri" w:hAnsi="Times New Roman" w:cs="Times New Roman"/>
          <w:sz w:val="23"/>
          <w:szCs w:val="23"/>
          <w:lang w:eastAsia="id-ID"/>
        </w:rPr>
        <w:t xml:space="preserve"> yang harus kita lihat, tokoh siapa yang harus kita dukung.</w:t>
      </w:r>
    </w:p>
    <w:p w:rsidR="00687FC0" w:rsidRPr="009400BE" w:rsidRDefault="00687FC0" w:rsidP="00873258">
      <w:pPr>
        <w:pStyle w:val="ListParagraph"/>
        <w:numPr>
          <w:ilvl w:val="0"/>
          <w:numId w:val="7"/>
        </w:numPr>
        <w:spacing w:after="0" w:line="240" w:lineRule="auto"/>
        <w:ind w:left="540" w:right="17"/>
        <w:jc w:val="both"/>
        <w:rPr>
          <w:rFonts w:ascii="Times New Roman" w:eastAsia="Calibri" w:hAnsi="Times New Roman" w:cs="Times New Roman"/>
          <w:sz w:val="23"/>
          <w:szCs w:val="23"/>
          <w:lang w:eastAsia="id-ID"/>
        </w:rPr>
      </w:pPr>
      <w:r w:rsidRPr="009400BE">
        <w:rPr>
          <w:rFonts w:ascii="Times New Roman" w:eastAsia="Calibri" w:hAnsi="Times New Roman" w:cs="Times New Roman"/>
          <w:sz w:val="23"/>
          <w:szCs w:val="23"/>
          <w:lang w:eastAsia="id-ID"/>
        </w:rPr>
        <w:t>Agenda media terdiri dari dimensi-dimensi berikut.</w:t>
      </w:r>
    </w:p>
    <w:p w:rsidR="00EF4667" w:rsidRPr="009400BE" w:rsidRDefault="00687FC0" w:rsidP="00020829">
      <w:pPr>
        <w:pStyle w:val="ListParagraph"/>
        <w:numPr>
          <w:ilvl w:val="0"/>
          <w:numId w:val="8"/>
        </w:numPr>
        <w:spacing w:line="240" w:lineRule="auto"/>
        <w:ind w:right="17"/>
        <w:jc w:val="both"/>
        <w:rPr>
          <w:rFonts w:ascii="Times New Roman" w:eastAsia="Calibri" w:hAnsi="Times New Roman" w:cs="Times New Roman"/>
          <w:sz w:val="23"/>
          <w:szCs w:val="23"/>
          <w:lang w:eastAsia="id-ID"/>
        </w:rPr>
      </w:pPr>
      <w:r w:rsidRPr="009400BE">
        <w:rPr>
          <w:rFonts w:ascii="Times New Roman" w:eastAsia="Calibri" w:hAnsi="Times New Roman" w:cs="Times New Roman"/>
          <w:sz w:val="23"/>
          <w:szCs w:val="23"/>
          <w:lang w:eastAsia="id-ID"/>
        </w:rPr>
        <w:t>Visibility (visibilitas), yakni jumlah dan tingkat menonjolnya berita.</w:t>
      </w:r>
    </w:p>
    <w:p w:rsidR="00EF4667" w:rsidRPr="009400BE" w:rsidRDefault="00687FC0" w:rsidP="00020829">
      <w:pPr>
        <w:pStyle w:val="ListParagraph"/>
        <w:numPr>
          <w:ilvl w:val="0"/>
          <w:numId w:val="8"/>
        </w:numPr>
        <w:spacing w:line="240" w:lineRule="auto"/>
        <w:ind w:right="17"/>
        <w:jc w:val="both"/>
        <w:rPr>
          <w:rFonts w:ascii="Times New Roman" w:eastAsia="Calibri" w:hAnsi="Times New Roman" w:cs="Times New Roman"/>
          <w:sz w:val="23"/>
          <w:szCs w:val="23"/>
          <w:lang w:eastAsia="id-ID"/>
        </w:rPr>
      </w:pPr>
      <w:r w:rsidRPr="009400BE">
        <w:rPr>
          <w:rFonts w:ascii="Times New Roman" w:eastAsia="Calibri" w:hAnsi="Times New Roman" w:cs="Times New Roman"/>
          <w:sz w:val="23"/>
          <w:szCs w:val="23"/>
          <w:lang w:eastAsia="id-ID"/>
        </w:rPr>
        <w:t>Audience salience (tingkat menonjol bagi khalayak), yakni relevansi isi berita dengan kebutuhan khalayak.</w:t>
      </w:r>
    </w:p>
    <w:p w:rsidR="00EF4667" w:rsidRPr="009400BE" w:rsidRDefault="00687FC0" w:rsidP="00020829">
      <w:pPr>
        <w:pStyle w:val="ListParagraph"/>
        <w:numPr>
          <w:ilvl w:val="0"/>
          <w:numId w:val="8"/>
        </w:numPr>
        <w:spacing w:line="240" w:lineRule="auto"/>
        <w:ind w:right="17"/>
        <w:jc w:val="both"/>
        <w:rPr>
          <w:rFonts w:ascii="Times New Roman" w:eastAsia="Calibri" w:hAnsi="Times New Roman" w:cs="Times New Roman"/>
          <w:sz w:val="23"/>
          <w:szCs w:val="23"/>
          <w:lang w:eastAsia="id-ID"/>
        </w:rPr>
      </w:pPr>
      <w:r w:rsidRPr="009400BE">
        <w:rPr>
          <w:rFonts w:ascii="Times New Roman" w:eastAsia="Calibri" w:hAnsi="Times New Roman" w:cs="Times New Roman"/>
          <w:sz w:val="23"/>
          <w:szCs w:val="23"/>
          <w:lang w:eastAsia="id-ID"/>
        </w:rPr>
        <w:t xml:space="preserve">Valence (valensi), yakni menyenangkan atau tidak menyenangkan </w:t>
      </w:r>
      <w:proofErr w:type="gramStart"/>
      <w:r w:rsidRPr="009400BE">
        <w:rPr>
          <w:rFonts w:ascii="Times New Roman" w:eastAsia="Calibri" w:hAnsi="Times New Roman" w:cs="Times New Roman"/>
          <w:sz w:val="23"/>
          <w:szCs w:val="23"/>
          <w:lang w:eastAsia="id-ID"/>
        </w:rPr>
        <w:t>cara</w:t>
      </w:r>
      <w:proofErr w:type="gramEnd"/>
      <w:r w:rsidRPr="009400BE">
        <w:rPr>
          <w:rFonts w:ascii="Times New Roman" w:eastAsia="Calibri" w:hAnsi="Times New Roman" w:cs="Times New Roman"/>
          <w:sz w:val="23"/>
          <w:szCs w:val="23"/>
          <w:lang w:eastAsia="id-ID"/>
        </w:rPr>
        <w:t xml:space="preserve"> pemberitaan bagi suatu peristiwa. </w:t>
      </w:r>
    </w:p>
    <w:p w:rsidR="00687FC0" w:rsidRPr="009400BE" w:rsidRDefault="00687FC0" w:rsidP="00873258">
      <w:pPr>
        <w:pStyle w:val="ListParagraph"/>
        <w:numPr>
          <w:ilvl w:val="0"/>
          <w:numId w:val="7"/>
        </w:numPr>
        <w:spacing w:after="0" w:line="240" w:lineRule="auto"/>
        <w:ind w:left="540" w:right="17"/>
        <w:jc w:val="both"/>
        <w:rPr>
          <w:rFonts w:ascii="Times New Roman" w:eastAsia="Calibri" w:hAnsi="Times New Roman" w:cs="Times New Roman"/>
          <w:sz w:val="23"/>
          <w:szCs w:val="23"/>
          <w:lang w:eastAsia="id-ID"/>
        </w:rPr>
      </w:pPr>
      <w:r w:rsidRPr="009400BE">
        <w:rPr>
          <w:rFonts w:ascii="Times New Roman" w:eastAsia="Calibri" w:hAnsi="Times New Roman" w:cs="Times New Roman"/>
          <w:sz w:val="23"/>
          <w:szCs w:val="23"/>
          <w:lang w:eastAsia="id-ID"/>
        </w:rPr>
        <w:t>Agenda khalayak, terdiri dari dimensi-dimensi berikut.</w:t>
      </w:r>
    </w:p>
    <w:p w:rsidR="00EF4667" w:rsidRPr="009400BE" w:rsidRDefault="00687FC0" w:rsidP="004A1BFC">
      <w:pPr>
        <w:pStyle w:val="ListParagraph"/>
        <w:numPr>
          <w:ilvl w:val="0"/>
          <w:numId w:val="9"/>
        </w:numPr>
        <w:spacing w:after="0" w:line="240" w:lineRule="auto"/>
        <w:ind w:right="17"/>
        <w:jc w:val="both"/>
        <w:rPr>
          <w:rFonts w:ascii="Times New Roman" w:eastAsia="Calibri" w:hAnsi="Times New Roman" w:cs="Times New Roman"/>
          <w:sz w:val="23"/>
          <w:szCs w:val="23"/>
          <w:lang w:eastAsia="id-ID"/>
        </w:rPr>
      </w:pPr>
      <w:r w:rsidRPr="009400BE">
        <w:rPr>
          <w:rFonts w:ascii="Times New Roman" w:eastAsia="Calibri" w:hAnsi="Times New Roman" w:cs="Times New Roman"/>
          <w:sz w:val="23"/>
          <w:szCs w:val="23"/>
          <w:lang w:eastAsia="id-ID"/>
        </w:rPr>
        <w:lastRenderedPageBreak/>
        <w:t xml:space="preserve">Familiarity (keakraban), yakni derajat kesadaran khalayak </w:t>
      </w:r>
      <w:proofErr w:type="gramStart"/>
      <w:r w:rsidRPr="009400BE">
        <w:rPr>
          <w:rFonts w:ascii="Times New Roman" w:eastAsia="Calibri" w:hAnsi="Times New Roman" w:cs="Times New Roman"/>
          <w:sz w:val="23"/>
          <w:szCs w:val="23"/>
          <w:lang w:eastAsia="id-ID"/>
        </w:rPr>
        <w:t>akan</w:t>
      </w:r>
      <w:proofErr w:type="gramEnd"/>
      <w:r w:rsidRPr="009400BE">
        <w:rPr>
          <w:rFonts w:ascii="Times New Roman" w:eastAsia="Calibri" w:hAnsi="Times New Roman" w:cs="Times New Roman"/>
          <w:sz w:val="23"/>
          <w:szCs w:val="23"/>
          <w:lang w:eastAsia="id-ID"/>
        </w:rPr>
        <w:t xml:space="preserve"> topik tertentu.</w:t>
      </w:r>
    </w:p>
    <w:p w:rsidR="00EF4667" w:rsidRPr="009400BE" w:rsidRDefault="00687FC0" w:rsidP="004A1BFC">
      <w:pPr>
        <w:pStyle w:val="ListParagraph"/>
        <w:numPr>
          <w:ilvl w:val="0"/>
          <w:numId w:val="9"/>
        </w:numPr>
        <w:spacing w:after="0" w:line="240" w:lineRule="auto"/>
        <w:ind w:right="17"/>
        <w:jc w:val="both"/>
        <w:rPr>
          <w:rFonts w:ascii="Times New Roman" w:eastAsia="Calibri" w:hAnsi="Times New Roman" w:cs="Times New Roman"/>
          <w:sz w:val="23"/>
          <w:szCs w:val="23"/>
          <w:lang w:eastAsia="id-ID"/>
        </w:rPr>
      </w:pPr>
      <w:r w:rsidRPr="009400BE">
        <w:rPr>
          <w:rFonts w:ascii="Times New Roman" w:eastAsia="Calibri" w:hAnsi="Times New Roman" w:cs="Times New Roman"/>
          <w:sz w:val="23"/>
          <w:szCs w:val="23"/>
          <w:lang w:eastAsia="id-ID"/>
        </w:rPr>
        <w:t>Personal salience (penonjolan pribadi), yakni relevansi kepentingan individu dengan ciri pribadi.</w:t>
      </w:r>
    </w:p>
    <w:p w:rsidR="00687FC0" w:rsidRPr="009400BE" w:rsidRDefault="00687FC0" w:rsidP="004A1BFC">
      <w:pPr>
        <w:pStyle w:val="ListParagraph"/>
        <w:numPr>
          <w:ilvl w:val="0"/>
          <w:numId w:val="9"/>
        </w:numPr>
        <w:spacing w:after="0" w:line="240" w:lineRule="auto"/>
        <w:ind w:right="17"/>
        <w:jc w:val="both"/>
        <w:rPr>
          <w:rFonts w:ascii="Times New Roman" w:eastAsia="Calibri" w:hAnsi="Times New Roman" w:cs="Times New Roman"/>
          <w:sz w:val="23"/>
          <w:szCs w:val="23"/>
          <w:lang w:eastAsia="id-ID"/>
        </w:rPr>
      </w:pPr>
      <w:r w:rsidRPr="009400BE">
        <w:rPr>
          <w:rFonts w:ascii="Times New Roman" w:eastAsia="Calibri" w:hAnsi="Times New Roman" w:cs="Times New Roman"/>
          <w:sz w:val="23"/>
          <w:szCs w:val="23"/>
          <w:lang w:eastAsia="id-ID"/>
        </w:rPr>
        <w:t xml:space="preserve">Favorability (kesenangan), yakni pertimbangan senang atau tidak senang </w:t>
      </w:r>
      <w:proofErr w:type="gramStart"/>
      <w:r w:rsidRPr="009400BE">
        <w:rPr>
          <w:rFonts w:ascii="Times New Roman" w:eastAsia="Calibri" w:hAnsi="Times New Roman" w:cs="Times New Roman"/>
          <w:sz w:val="23"/>
          <w:szCs w:val="23"/>
          <w:lang w:eastAsia="id-ID"/>
        </w:rPr>
        <w:t>akan</w:t>
      </w:r>
      <w:proofErr w:type="gramEnd"/>
      <w:r w:rsidRPr="009400BE">
        <w:rPr>
          <w:rFonts w:ascii="Times New Roman" w:eastAsia="Calibri" w:hAnsi="Times New Roman" w:cs="Times New Roman"/>
          <w:sz w:val="23"/>
          <w:szCs w:val="23"/>
          <w:lang w:eastAsia="id-ID"/>
        </w:rPr>
        <w:t xml:space="preserve"> topik berita.</w:t>
      </w:r>
    </w:p>
    <w:p w:rsidR="00EF4667" w:rsidRPr="009400BE" w:rsidRDefault="00687FC0" w:rsidP="00873258">
      <w:pPr>
        <w:pStyle w:val="ListParagraph"/>
        <w:numPr>
          <w:ilvl w:val="0"/>
          <w:numId w:val="7"/>
        </w:numPr>
        <w:spacing w:after="0" w:line="240" w:lineRule="auto"/>
        <w:ind w:left="540" w:right="17"/>
        <w:jc w:val="both"/>
        <w:rPr>
          <w:rFonts w:ascii="Times New Roman" w:eastAsia="Calibri" w:hAnsi="Times New Roman" w:cs="Times New Roman"/>
          <w:sz w:val="23"/>
          <w:szCs w:val="23"/>
          <w:lang w:eastAsia="id-ID"/>
        </w:rPr>
      </w:pPr>
      <w:r w:rsidRPr="009400BE">
        <w:rPr>
          <w:rFonts w:ascii="Times New Roman" w:eastAsia="Calibri" w:hAnsi="Times New Roman" w:cs="Times New Roman"/>
          <w:sz w:val="23"/>
          <w:szCs w:val="23"/>
          <w:lang w:eastAsia="id-ID"/>
        </w:rPr>
        <w:t xml:space="preserve">Agenda kebijakan terdiri dari dimensi-dimensi </w:t>
      </w:r>
      <w:bookmarkStart w:id="0" w:name="_GoBack"/>
      <w:bookmarkEnd w:id="0"/>
      <w:r w:rsidRPr="009400BE">
        <w:rPr>
          <w:rFonts w:ascii="Times New Roman" w:eastAsia="Calibri" w:hAnsi="Times New Roman" w:cs="Times New Roman"/>
          <w:sz w:val="23"/>
          <w:szCs w:val="23"/>
          <w:lang w:eastAsia="id-ID"/>
        </w:rPr>
        <w:t>berikut.</w:t>
      </w:r>
    </w:p>
    <w:p w:rsidR="00EF4667" w:rsidRPr="009400BE" w:rsidRDefault="00687FC0" w:rsidP="004A1BFC">
      <w:pPr>
        <w:pStyle w:val="ListParagraph"/>
        <w:numPr>
          <w:ilvl w:val="0"/>
          <w:numId w:val="10"/>
        </w:numPr>
        <w:spacing w:after="0" w:line="240" w:lineRule="auto"/>
        <w:ind w:right="17"/>
        <w:jc w:val="both"/>
        <w:rPr>
          <w:rFonts w:ascii="Times New Roman" w:eastAsia="Calibri" w:hAnsi="Times New Roman" w:cs="Times New Roman"/>
          <w:sz w:val="23"/>
          <w:szCs w:val="23"/>
          <w:lang w:eastAsia="id-ID"/>
        </w:rPr>
      </w:pPr>
      <w:r w:rsidRPr="009400BE">
        <w:rPr>
          <w:rFonts w:ascii="Times New Roman" w:eastAsia="Calibri" w:hAnsi="Times New Roman" w:cs="Times New Roman"/>
          <w:sz w:val="23"/>
          <w:szCs w:val="23"/>
          <w:lang w:eastAsia="id-ID"/>
        </w:rPr>
        <w:t>Support (dukungan), yakni kegiatan menyenangkan bagi posisi suatu berita tertentu.</w:t>
      </w:r>
    </w:p>
    <w:p w:rsidR="00EF4667" w:rsidRPr="009400BE" w:rsidRDefault="00687FC0" w:rsidP="004A1BFC">
      <w:pPr>
        <w:pStyle w:val="ListParagraph"/>
        <w:numPr>
          <w:ilvl w:val="0"/>
          <w:numId w:val="10"/>
        </w:numPr>
        <w:spacing w:after="0" w:line="240" w:lineRule="auto"/>
        <w:ind w:right="17"/>
        <w:jc w:val="both"/>
        <w:rPr>
          <w:rFonts w:ascii="Times New Roman" w:eastAsia="Calibri" w:hAnsi="Times New Roman" w:cs="Times New Roman"/>
          <w:sz w:val="23"/>
          <w:szCs w:val="23"/>
          <w:lang w:eastAsia="id-ID"/>
        </w:rPr>
      </w:pPr>
      <w:r w:rsidRPr="009400BE">
        <w:rPr>
          <w:rFonts w:ascii="Times New Roman" w:eastAsia="Calibri" w:hAnsi="Times New Roman" w:cs="Times New Roman"/>
          <w:sz w:val="23"/>
          <w:szCs w:val="23"/>
          <w:lang w:eastAsia="id-ID"/>
        </w:rPr>
        <w:t xml:space="preserve">Likelihood of action (kemungkinan kegiatan), yakni kemungkinan pemerintah melaksanakan </w:t>
      </w:r>
      <w:proofErr w:type="gramStart"/>
      <w:r w:rsidRPr="009400BE">
        <w:rPr>
          <w:rFonts w:ascii="Times New Roman" w:eastAsia="Calibri" w:hAnsi="Times New Roman" w:cs="Times New Roman"/>
          <w:sz w:val="23"/>
          <w:szCs w:val="23"/>
          <w:lang w:eastAsia="id-ID"/>
        </w:rPr>
        <w:t>apa</w:t>
      </w:r>
      <w:proofErr w:type="gramEnd"/>
      <w:r w:rsidRPr="009400BE">
        <w:rPr>
          <w:rFonts w:ascii="Times New Roman" w:eastAsia="Calibri" w:hAnsi="Times New Roman" w:cs="Times New Roman"/>
          <w:sz w:val="23"/>
          <w:szCs w:val="23"/>
          <w:lang w:eastAsia="id-ID"/>
        </w:rPr>
        <w:t xml:space="preserve"> yang diibaratkan.</w:t>
      </w:r>
    </w:p>
    <w:p w:rsidR="00687FC0" w:rsidRPr="009400BE" w:rsidRDefault="00687FC0" w:rsidP="004A1BFC">
      <w:pPr>
        <w:pStyle w:val="ListParagraph"/>
        <w:numPr>
          <w:ilvl w:val="0"/>
          <w:numId w:val="10"/>
        </w:numPr>
        <w:spacing w:after="0" w:line="240" w:lineRule="auto"/>
        <w:ind w:right="17"/>
        <w:jc w:val="both"/>
        <w:rPr>
          <w:rFonts w:ascii="Times New Roman" w:eastAsia="Calibri" w:hAnsi="Times New Roman" w:cs="Times New Roman"/>
          <w:sz w:val="23"/>
          <w:szCs w:val="23"/>
          <w:lang w:eastAsia="id-ID"/>
        </w:rPr>
      </w:pPr>
      <w:r w:rsidRPr="009400BE">
        <w:rPr>
          <w:rFonts w:ascii="Times New Roman" w:eastAsia="Calibri" w:hAnsi="Times New Roman" w:cs="Times New Roman"/>
          <w:sz w:val="23"/>
          <w:szCs w:val="23"/>
          <w:lang w:eastAsia="id-ID"/>
        </w:rPr>
        <w:t>Freedom of action (kebebasan betindak), yakni nilai kegiatan yang mungkin dilakukan pemerintah.</w:t>
      </w:r>
    </w:p>
    <w:p w:rsidR="00687FC0" w:rsidRPr="009400BE" w:rsidRDefault="00687FC0" w:rsidP="002E201A">
      <w:pPr>
        <w:spacing w:after="0" w:line="240" w:lineRule="auto"/>
        <w:ind w:right="17" w:firstLine="426"/>
        <w:jc w:val="both"/>
        <w:rPr>
          <w:rFonts w:ascii="Times New Roman" w:eastAsia="Calibri" w:hAnsi="Times New Roman" w:cs="Times New Roman"/>
          <w:sz w:val="23"/>
          <w:szCs w:val="23"/>
          <w:lang w:eastAsia="id-ID"/>
        </w:rPr>
      </w:pPr>
    </w:p>
    <w:p w:rsidR="00687FC0" w:rsidRPr="009400BE" w:rsidRDefault="00687FC0" w:rsidP="00B03FEC">
      <w:pPr>
        <w:spacing w:after="0" w:line="240" w:lineRule="auto"/>
        <w:ind w:right="17"/>
        <w:jc w:val="both"/>
        <w:rPr>
          <w:rFonts w:ascii="Times New Roman" w:eastAsia="Calibri" w:hAnsi="Times New Roman" w:cs="Times New Roman"/>
          <w:b/>
          <w:i/>
          <w:sz w:val="23"/>
          <w:szCs w:val="23"/>
          <w:lang w:eastAsia="id-ID"/>
        </w:rPr>
      </w:pPr>
      <w:r w:rsidRPr="009400BE">
        <w:rPr>
          <w:rFonts w:ascii="Times New Roman" w:eastAsia="Calibri" w:hAnsi="Times New Roman" w:cs="Times New Roman"/>
          <w:b/>
          <w:i/>
          <w:sz w:val="23"/>
          <w:szCs w:val="23"/>
          <w:lang w:eastAsia="id-ID"/>
        </w:rPr>
        <w:t>Teori Konstruksi Realitas</w:t>
      </w:r>
    </w:p>
    <w:p w:rsidR="00687FC0" w:rsidRPr="009400BE" w:rsidRDefault="00687FC0" w:rsidP="00B03FEC">
      <w:pPr>
        <w:spacing w:after="0" w:line="240" w:lineRule="auto"/>
        <w:ind w:right="17" w:firstLine="720"/>
        <w:jc w:val="both"/>
        <w:rPr>
          <w:rFonts w:ascii="Times New Roman" w:eastAsia="Calibri" w:hAnsi="Times New Roman" w:cs="Times New Roman"/>
          <w:sz w:val="23"/>
          <w:szCs w:val="23"/>
          <w:lang w:eastAsia="id-ID"/>
        </w:rPr>
      </w:pPr>
      <w:r w:rsidRPr="009400BE">
        <w:rPr>
          <w:rFonts w:ascii="Times New Roman" w:eastAsia="Calibri" w:hAnsi="Times New Roman" w:cs="Times New Roman"/>
          <w:sz w:val="23"/>
          <w:szCs w:val="23"/>
          <w:lang w:eastAsia="id-ID"/>
        </w:rPr>
        <w:t>Istilah konstruksi realitas menjadi terkenal sejak diperkenalkan oleh Peter L Berger dan Thomas Luckman dalam buku the social of construction reality.Realitas menurut Berger tidak dibentuk secara ilmiah, tidak juga sesuatu yang diturunkan oleh Tuhan.Tetapi dibentuk dan di konstruksi.Dengan pemahaman ini realitas berwujud ganda atau plural.Setiap orang mempunyai konstruksi yang berbeda-beda atas suatu realitas, berdasarkan pengalaman, preferensi, pendidikan dan lingkungan sosial, yang dimiliki masing-masing individu (Eryanto, 2000:15).</w:t>
      </w:r>
    </w:p>
    <w:p w:rsidR="00687FC0" w:rsidRPr="009400BE" w:rsidRDefault="00687FC0" w:rsidP="00B03FEC">
      <w:pPr>
        <w:spacing w:after="0" w:line="240" w:lineRule="auto"/>
        <w:ind w:right="17" w:firstLine="720"/>
        <w:jc w:val="both"/>
        <w:rPr>
          <w:rFonts w:ascii="Times New Roman" w:eastAsia="Calibri" w:hAnsi="Times New Roman" w:cs="Times New Roman"/>
          <w:sz w:val="23"/>
          <w:szCs w:val="23"/>
          <w:lang w:eastAsia="id-ID"/>
        </w:rPr>
      </w:pPr>
      <w:r w:rsidRPr="009400BE">
        <w:rPr>
          <w:rFonts w:ascii="Times New Roman" w:eastAsia="Calibri" w:hAnsi="Times New Roman" w:cs="Times New Roman"/>
          <w:sz w:val="23"/>
          <w:szCs w:val="23"/>
          <w:lang w:eastAsia="id-ID"/>
        </w:rPr>
        <w:t xml:space="preserve">Konstruksi realitas terbentuk bukan hanya dari </w:t>
      </w:r>
      <w:proofErr w:type="gramStart"/>
      <w:r w:rsidRPr="009400BE">
        <w:rPr>
          <w:rFonts w:ascii="Times New Roman" w:eastAsia="Calibri" w:hAnsi="Times New Roman" w:cs="Times New Roman"/>
          <w:sz w:val="23"/>
          <w:szCs w:val="23"/>
          <w:lang w:eastAsia="id-ID"/>
        </w:rPr>
        <w:t>cara</w:t>
      </w:r>
      <w:proofErr w:type="gramEnd"/>
      <w:r w:rsidRPr="009400BE">
        <w:rPr>
          <w:rFonts w:ascii="Times New Roman" w:eastAsia="Calibri" w:hAnsi="Times New Roman" w:cs="Times New Roman"/>
          <w:sz w:val="23"/>
          <w:szCs w:val="23"/>
          <w:lang w:eastAsia="id-ID"/>
        </w:rPr>
        <w:t xml:space="preserve"> media memandang realitas tapi kehidupan politik tempat media itu berada. Sistem politik yang diterapkan sebuah negara ikut menentukan mekanisme kerja media </w:t>
      </w:r>
      <w:proofErr w:type="gramStart"/>
      <w:r w:rsidRPr="009400BE">
        <w:rPr>
          <w:rFonts w:ascii="Times New Roman" w:eastAsia="Calibri" w:hAnsi="Times New Roman" w:cs="Times New Roman"/>
          <w:sz w:val="23"/>
          <w:szCs w:val="23"/>
          <w:lang w:eastAsia="id-ID"/>
        </w:rPr>
        <w:t>massa</w:t>
      </w:r>
      <w:proofErr w:type="gramEnd"/>
      <w:r w:rsidRPr="009400BE">
        <w:rPr>
          <w:rFonts w:ascii="Times New Roman" w:eastAsia="Calibri" w:hAnsi="Times New Roman" w:cs="Times New Roman"/>
          <w:sz w:val="23"/>
          <w:szCs w:val="23"/>
          <w:lang w:eastAsia="id-ID"/>
        </w:rPr>
        <w:t xml:space="preserve"> negara itu memepengaruhi cara media massa tersebut mengkonstruksi realitas, menurut Hamad, karena sifat dan faktanya bahwa tugas redaksional media massa adalah menceritakan peristiwa-peristiwa, maka tidak berlebihan bahwa seluruh isi media adalah realitas yang telah dikonstruksikan. (Hamad, 2001:55).</w:t>
      </w:r>
    </w:p>
    <w:p w:rsidR="00687FC0" w:rsidRPr="009400BE" w:rsidRDefault="00687FC0" w:rsidP="00B03FEC">
      <w:pPr>
        <w:spacing w:after="0" w:line="240" w:lineRule="auto"/>
        <w:ind w:right="17" w:firstLine="720"/>
        <w:jc w:val="both"/>
        <w:rPr>
          <w:rFonts w:ascii="Times New Roman" w:eastAsia="Calibri" w:hAnsi="Times New Roman" w:cs="Times New Roman"/>
          <w:sz w:val="23"/>
          <w:szCs w:val="23"/>
          <w:lang w:eastAsia="id-ID"/>
        </w:rPr>
      </w:pPr>
      <w:r w:rsidRPr="009400BE">
        <w:rPr>
          <w:rFonts w:ascii="Times New Roman" w:eastAsia="Calibri" w:hAnsi="Times New Roman" w:cs="Times New Roman"/>
          <w:sz w:val="23"/>
          <w:szCs w:val="23"/>
          <w:lang w:eastAsia="id-ID"/>
        </w:rPr>
        <w:t>Ada dua karakteristik penting dari pendekatan konstruksi:</w:t>
      </w:r>
    </w:p>
    <w:p w:rsidR="00EF4667" w:rsidRPr="009400BE" w:rsidRDefault="00687FC0" w:rsidP="004A1BFC">
      <w:pPr>
        <w:pStyle w:val="ListParagraph"/>
        <w:numPr>
          <w:ilvl w:val="0"/>
          <w:numId w:val="11"/>
        </w:numPr>
        <w:spacing w:after="0" w:line="240" w:lineRule="auto"/>
        <w:ind w:left="540" w:right="17"/>
        <w:jc w:val="both"/>
        <w:rPr>
          <w:rFonts w:ascii="Times New Roman" w:eastAsia="Calibri" w:hAnsi="Times New Roman" w:cs="Times New Roman"/>
          <w:sz w:val="23"/>
          <w:szCs w:val="23"/>
          <w:lang w:eastAsia="id-ID"/>
        </w:rPr>
      </w:pPr>
      <w:r w:rsidRPr="009400BE">
        <w:rPr>
          <w:rFonts w:ascii="Times New Roman" w:eastAsia="Calibri" w:hAnsi="Times New Roman" w:cs="Times New Roman"/>
          <w:sz w:val="23"/>
          <w:szCs w:val="23"/>
          <w:lang w:eastAsia="id-ID"/>
        </w:rPr>
        <w:t>Pendekatan konstruksi menekankan pada politik pemaknaan dan proses bagaimana seseorang membuat gambaran tentang realitas. Makna bukanlah suatu yang absolut, konsep statik yang ditemukan dalam suatu pesan. Makna adalah suatu proses aktif yang ditafsirkan seseorang dalam suatu pesan.</w:t>
      </w:r>
    </w:p>
    <w:p w:rsidR="00687FC0" w:rsidRDefault="00687FC0" w:rsidP="004A1BFC">
      <w:pPr>
        <w:pStyle w:val="ListParagraph"/>
        <w:numPr>
          <w:ilvl w:val="0"/>
          <w:numId w:val="11"/>
        </w:numPr>
        <w:spacing w:after="0" w:line="240" w:lineRule="auto"/>
        <w:ind w:left="540" w:right="17"/>
        <w:jc w:val="both"/>
        <w:rPr>
          <w:rFonts w:ascii="Times New Roman" w:eastAsia="Calibri" w:hAnsi="Times New Roman" w:cs="Times New Roman"/>
          <w:sz w:val="23"/>
          <w:szCs w:val="23"/>
          <w:lang w:eastAsia="id-ID"/>
        </w:rPr>
      </w:pPr>
      <w:r w:rsidRPr="009400BE">
        <w:rPr>
          <w:rFonts w:ascii="Times New Roman" w:eastAsia="Calibri" w:hAnsi="Times New Roman" w:cs="Times New Roman"/>
          <w:sz w:val="23"/>
          <w:szCs w:val="23"/>
          <w:lang w:eastAsia="id-ID"/>
        </w:rPr>
        <w:t xml:space="preserve">Pendekatan konstruksi memandang kegiatan komunikasi sebagai proses yang dinamis. Pendekatan konstruksionis memeriksa bagaimana pembentukan pesan dari isi komunikator dan dalam isi penerima </w:t>
      </w:r>
      <w:proofErr w:type="gramStart"/>
      <w:r w:rsidRPr="009400BE">
        <w:rPr>
          <w:rFonts w:ascii="Times New Roman" w:eastAsia="Calibri" w:hAnsi="Times New Roman" w:cs="Times New Roman"/>
          <w:sz w:val="23"/>
          <w:szCs w:val="23"/>
          <w:lang w:eastAsia="id-ID"/>
        </w:rPr>
        <w:t>ia</w:t>
      </w:r>
      <w:proofErr w:type="gramEnd"/>
      <w:r w:rsidRPr="009400BE">
        <w:rPr>
          <w:rFonts w:ascii="Times New Roman" w:eastAsia="Calibri" w:hAnsi="Times New Roman" w:cs="Times New Roman"/>
          <w:sz w:val="23"/>
          <w:szCs w:val="23"/>
          <w:lang w:eastAsia="id-ID"/>
        </w:rPr>
        <w:t xml:space="preserve"> memeriksa bagaimana konstruksi makna individu ketika menerima pesan. (Eriyanto</w:t>
      </w:r>
      <w:proofErr w:type="gramStart"/>
      <w:r w:rsidRPr="009400BE">
        <w:rPr>
          <w:rFonts w:ascii="Times New Roman" w:eastAsia="Calibri" w:hAnsi="Times New Roman" w:cs="Times New Roman"/>
          <w:sz w:val="23"/>
          <w:szCs w:val="23"/>
          <w:lang w:eastAsia="id-ID"/>
        </w:rPr>
        <w:t>,2002:40</w:t>
      </w:r>
      <w:proofErr w:type="gramEnd"/>
      <w:r w:rsidRPr="009400BE">
        <w:rPr>
          <w:rFonts w:ascii="Times New Roman" w:eastAsia="Calibri" w:hAnsi="Times New Roman" w:cs="Times New Roman"/>
          <w:sz w:val="23"/>
          <w:szCs w:val="23"/>
          <w:lang w:eastAsia="id-ID"/>
        </w:rPr>
        <w:t>-41).</w:t>
      </w:r>
    </w:p>
    <w:p w:rsidR="00020829" w:rsidRPr="009400BE" w:rsidRDefault="00020829" w:rsidP="00020829">
      <w:pPr>
        <w:pStyle w:val="ListParagraph"/>
        <w:spacing w:after="0" w:line="240" w:lineRule="auto"/>
        <w:ind w:left="540" w:right="17"/>
        <w:jc w:val="both"/>
        <w:rPr>
          <w:rFonts w:ascii="Times New Roman" w:eastAsia="Calibri" w:hAnsi="Times New Roman" w:cs="Times New Roman"/>
          <w:sz w:val="23"/>
          <w:szCs w:val="23"/>
          <w:lang w:eastAsia="id-ID"/>
        </w:rPr>
      </w:pPr>
    </w:p>
    <w:p w:rsidR="00687FC0" w:rsidRPr="009400BE" w:rsidRDefault="00687FC0" w:rsidP="002E201A">
      <w:pPr>
        <w:spacing w:after="0" w:line="240" w:lineRule="auto"/>
        <w:ind w:right="17" w:firstLine="426"/>
        <w:jc w:val="both"/>
        <w:rPr>
          <w:rFonts w:ascii="Times New Roman" w:eastAsia="Calibri" w:hAnsi="Times New Roman" w:cs="Times New Roman"/>
          <w:sz w:val="23"/>
          <w:szCs w:val="23"/>
          <w:lang w:eastAsia="id-ID"/>
        </w:rPr>
      </w:pPr>
    </w:p>
    <w:p w:rsidR="00E36F93" w:rsidRPr="00B03FEC" w:rsidRDefault="00687FC0" w:rsidP="004A1BFC">
      <w:pPr>
        <w:pStyle w:val="ListParagraph"/>
        <w:numPr>
          <w:ilvl w:val="1"/>
          <w:numId w:val="11"/>
        </w:numPr>
        <w:spacing w:after="0" w:line="240" w:lineRule="auto"/>
        <w:ind w:left="360" w:right="17"/>
        <w:jc w:val="both"/>
        <w:rPr>
          <w:rFonts w:ascii="Times New Roman" w:eastAsia="Calibri" w:hAnsi="Times New Roman" w:cs="Times New Roman"/>
          <w:b/>
          <w:sz w:val="23"/>
          <w:szCs w:val="23"/>
        </w:rPr>
      </w:pPr>
      <w:r w:rsidRPr="009400BE">
        <w:rPr>
          <w:rFonts w:ascii="Times New Roman" w:eastAsia="Calibri" w:hAnsi="Times New Roman" w:cs="Times New Roman"/>
          <w:b/>
          <w:sz w:val="23"/>
          <w:szCs w:val="23"/>
        </w:rPr>
        <w:lastRenderedPageBreak/>
        <w:t>Kerangka Konseptual</w:t>
      </w:r>
    </w:p>
    <w:p w:rsidR="00687FC0" w:rsidRPr="009400BE" w:rsidRDefault="00EF4667" w:rsidP="00EF4667">
      <w:pPr>
        <w:spacing w:after="0" w:line="240" w:lineRule="auto"/>
        <w:ind w:right="17"/>
        <w:jc w:val="both"/>
        <w:rPr>
          <w:rFonts w:ascii="Times New Roman" w:eastAsia="Calibri" w:hAnsi="Times New Roman" w:cs="Times New Roman"/>
          <w:b/>
          <w:sz w:val="23"/>
          <w:szCs w:val="23"/>
        </w:rPr>
      </w:pPr>
      <w:r w:rsidRPr="009400BE">
        <w:rPr>
          <w:rFonts w:ascii="Times New Roman" w:eastAsia="Calibri" w:hAnsi="Times New Roman" w:cs="Times New Roman"/>
          <w:b/>
          <w:sz w:val="23"/>
          <w:szCs w:val="23"/>
        </w:rPr>
        <w:t xml:space="preserve">2.2.1 </w:t>
      </w:r>
      <w:r w:rsidR="004C123F" w:rsidRPr="009400BE">
        <w:rPr>
          <w:rFonts w:ascii="Times New Roman" w:eastAsia="Calibri" w:hAnsi="Times New Roman" w:cs="Times New Roman"/>
          <w:b/>
          <w:sz w:val="23"/>
          <w:szCs w:val="23"/>
        </w:rPr>
        <w:t>Media Sosial</w:t>
      </w:r>
    </w:p>
    <w:p w:rsidR="004C123F" w:rsidRPr="009400BE" w:rsidRDefault="004C123F" w:rsidP="00E36F93">
      <w:pPr>
        <w:spacing w:after="120" w:line="240" w:lineRule="auto"/>
        <w:ind w:firstLine="672"/>
        <w:jc w:val="both"/>
        <w:rPr>
          <w:rFonts w:ascii="Times New Roman" w:hAnsi="Times New Roman" w:cs="Times New Roman"/>
          <w:sz w:val="23"/>
          <w:szCs w:val="23"/>
        </w:rPr>
      </w:pPr>
      <w:r w:rsidRPr="009400BE">
        <w:rPr>
          <w:rFonts w:ascii="Times New Roman" w:hAnsi="Times New Roman" w:cs="Times New Roman"/>
          <w:sz w:val="23"/>
          <w:szCs w:val="23"/>
        </w:rPr>
        <w:t xml:space="preserve">Media sosial adalah sebuah media online, dengan para penggunanya bisa dengan mudah berpartisipasi, berbagi, dan menciptakan isi meliputi blog, jejaring sosial, wiki, forum dan dunia virtual.Blog, jejaring sosial dan wiki merupakan bentuk media sosial yang paling umum digunakan oleh masyarakat di seluruh dunia. Pendapat </w:t>
      </w:r>
      <w:proofErr w:type="gramStart"/>
      <w:r w:rsidRPr="009400BE">
        <w:rPr>
          <w:rFonts w:ascii="Times New Roman" w:hAnsi="Times New Roman" w:cs="Times New Roman"/>
          <w:sz w:val="23"/>
          <w:szCs w:val="23"/>
        </w:rPr>
        <w:t>lain</w:t>
      </w:r>
      <w:proofErr w:type="gramEnd"/>
      <w:r w:rsidRPr="009400BE">
        <w:rPr>
          <w:rFonts w:ascii="Times New Roman" w:hAnsi="Times New Roman" w:cs="Times New Roman"/>
          <w:sz w:val="23"/>
          <w:szCs w:val="23"/>
        </w:rPr>
        <w:t xml:space="preserve"> mengatakan bahwa media sosial adalah media online yang mendukung interaksi sosial dan media sosial menggunakan teknologi berbasis web yang mengubah komunikasi menjadi dialog interaktif.</w:t>
      </w:r>
    </w:p>
    <w:p w:rsidR="00E36F93" w:rsidRPr="009400BE" w:rsidRDefault="004C123F" w:rsidP="004A1BFC">
      <w:pPr>
        <w:pStyle w:val="ListParagraph"/>
        <w:numPr>
          <w:ilvl w:val="2"/>
          <w:numId w:val="12"/>
        </w:numPr>
        <w:tabs>
          <w:tab w:val="left" w:pos="270"/>
          <w:tab w:val="left" w:pos="720"/>
        </w:tabs>
        <w:spacing w:after="120" w:line="240" w:lineRule="auto"/>
        <w:ind w:left="720"/>
        <w:jc w:val="both"/>
        <w:rPr>
          <w:rFonts w:ascii="Times New Roman" w:hAnsi="Times New Roman" w:cs="Times New Roman"/>
          <w:b/>
          <w:sz w:val="23"/>
          <w:szCs w:val="23"/>
        </w:rPr>
      </w:pPr>
      <w:r w:rsidRPr="009400BE">
        <w:rPr>
          <w:rFonts w:ascii="Times New Roman" w:hAnsi="Times New Roman" w:cs="Times New Roman"/>
          <w:b/>
          <w:sz w:val="23"/>
          <w:szCs w:val="23"/>
        </w:rPr>
        <w:t>Politik</w:t>
      </w:r>
    </w:p>
    <w:p w:rsidR="004C123F" w:rsidRPr="009400BE" w:rsidRDefault="00E36F93" w:rsidP="00E36F93">
      <w:pPr>
        <w:pStyle w:val="ListParagraph"/>
        <w:tabs>
          <w:tab w:val="left" w:pos="0"/>
          <w:tab w:val="left" w:pos="270"/>
        </w:tabs>
        <w:spacing w:after="120" w:line="240" w:lineRule="auto"/>
        <w:ind w:left="0"/>
        <w:jc w:val="both"/>
        <w:rPr>
          <w:rFonts w:ascii="Times New Roman" w:hAnsi="Times New Roman" w:cs="Times New Roman"/>
          <w:sz w:val="23"/>
          <w:szCs w:val="23"/>
        </w:rPr>
      </w:pPr>
      <w:r w:rsidRPr="009400BE">
        <w:rPr>
          <w:rFonts w:ascii="Times New Roman" w:hAnsi="Times New Roman" w:cs="Times New Roman"/>
          <w:sz w:val="23"/>
          <w:szCs w:val="23"/>
        </w:rPr>
        <w:tab/>
      </w:r>
      <w:r w:rsidRPr="009400BE">
        <w:rPr>
          <w:rFonts w:ascii="Times New Roman" w:hAnsi="Times New Roman" w:cs="Times New Roman"/>
          <w:sz w:val="23"/>
          <w:szCs w:val="23"/>
        </w:rPr>
        <w:tab/>
      </w:r>
      <w:r w:rsidR="004C123F" w:rsidRPr="009400BE">
        <w:rPr>
          <w:rFonts w:ascii="Times New Roman" w:hAnsi="Times New Roman" w:cs="Times New Roman"/>
          <w:sz w:val="23"/>
          <w:szCs w:val="23"/>
        </w:rPr>
        <w:t xml:space="preserve">Menurut Breed dalam bukunya yang </w:t>
      </w:r>
      <w:proofErr w:type="gramStart"/>
      <w:r w:rsidR="004C123F" w:rsidRPr="009400BE">
        <w:rPr>
          <w:rFonts w:ascii="Times New Roman" w:hAnsi="Times New Roman" w:cs="Times New Roman"/>
          <w:sz w:val="23"/>
          <w:szCs w:val="23"/>
        </w:rPr>
        <w:t>berjudul ”</w:t>
      </w:r>
      <w:proofErr w:type="gramEnd"/>
      <w:r w:rsidR="004C123F" w:rsidRPr="009400BE">
        <w:rPr>
          <w:rFonts w:ascii="Times New Roman" w:hAnsi="Times New Roman" w:cs="Times New Roman"/>
          <w:sz w:val="23"/>
          <w:szCs w:val="23"/>
        </w:rPr>
        <w:t>social </w:t>
      </w:r>
      <w:r w:rsidRPr="009400BE">
        <w:rPr>
          <w:rFonts w:ascii="Times New Roman" w:hAnsi="Times New Roman" w:cs="Times New Roman"/>
          <w:i/>
          <w:sz w:val="23"/>
          <w:szCs w:val="23"/>
        </w:rPr>
        <w:t xml:space="preserve">control in the </w:t>
      </w:r>
      <w:r w:rsidR="004C123F" w:rsidRPr="009400BE">
        <w:rPr>
          <w:rFonts w:ascii="Times New Roman" w:hAnsi="Times New Roman" w:cs="Times New Roman"/>
          <w:i/>
          <w:sz w:val="23"/>
          <w:szCs w:val="23"/>
        </w:rPr>
        <w:t>newstroom</w:t>
      </w:r>
      <w:r w:rsidR="004C123F" w:rsidRPr="009400BE">
        <w:rPr>
          <w:rFonts w:ascii="Times New Roman" w:hAnsi="Times New Roman" w:cs="Times New Roman"/>
          <w:sz w:val="23"/>
          <w:szCs w:val="23"/>
        </w:rPr>
        <w:t>” mengatakan bahwa politik adalah siapa yang memperoleh. apa, kapan dan bagaimana pembagian nilai-nilai oleh yang berwenang, kekuasaan dan yang pemegang kekuasaan, pengaruh tindakan yang diarahkan untuk mempertahankan atau memperluas tindakan yang lainnya, dan semua kegiatan yang beragam itu ada persesuaian umum bahwa politik mencakup sesuatau yang di lakukan orang, bisa di katakan politik adalah kegiatan yang di bedakan meskipun tidak selalu berhasil.</w:t>
      </w:r>
    </w:p>
    <w:p w:rsidR="00E36F93" w:rsidRPr="009400BE" w:rsidRDefault="00E36F93" w:rsidP="00E36F93">
      <w:pPr>
        <w:pStyle w:val="ListParagraph"/>
        <w:tabs>
          <w:tab w:val="left" w:pos="0"/>
          <w:tab w:val="left" w:pos="270"/>
        </w:tabs>
        <w:spacing w:after="120" w:line="240" w:lineRule="auto"/>
        <w:ind w:left="0"/>
        <w:jc w:val="both"/>
        <w:rPr>
          <w:rFonts w:ascii="Times New Roman" w:hAnsi="Times New Roman" w:cs="Times New Roman"/>
          <w:b/>
          <w:sz w:val="23"/>
          <w:szCs w:val="23"/>
        </w:rPr>
      </w:pPr>
    </w:p>
    <w:p w:rsidR="00E36F93" w:rsidRPr="009400BE" w:rsidRDefault="004C123F" w:rsidP="004A1BFC">
      <w:pPr>
        <w:pStyle w:val="ListParagraph"/>
        <w:numPr>
          <w:ilvl w:val="2"/>
          <w:numId w:val="12"/>
        </w:numPr>
        <w:spacing w:line="240" w:lineRule="auto"/>
        <w:ind w:left="720"/>
        <w:jc w:val="both"/>
        <w:rPr>
          <w:rFonts w:ascii="Times New Roman" w:hAnsi="Times New Roman" w:cs="Times New Roman"/>
          <w:b/>
          <w:sz w:val="23"/>
          <w:szCs w:val="23"/>
        </w:rPr>
      </w:pPr>
      <w:r w:rsidRPr="009400BE">
        <w:rPr>
          <w:rFonts w:ascii="Times New Roman" w:hAnsi="Times New Roman" w:cs="Times New Roman"/>
          <w:b/>
          <w:sz w:val="23"/>
          <w:szCs w:val="23"/>
        </w:rPr>
        <w:t>Berita</w:t>
      </w:r>
    </w:p>
    <w:p w:rsidR="003C3B76" w:rsidRPr="009400BE" w:rsidRDefault="004C123F" w:rsidP="003C3B76">
      <w:pPr>
        <w:pStyle w:val="ListParagraph"/>
        <w:spacing w:line="240" w:lineRule="auto"/>
        <w:ind w:left="0" w:firstLine="720"/>
        <w:jc w:val="both"/>
        <w:rPr>
          <w:rFonts w:ascii="Times New Roman" w:hAnsi="Times New Roman" w:cs="Times New Roman"/>
          <w:sz w:val="23"/>
          <w:szCs w:val="23"/>
        </w:rPr>
      </w:pPr>
      <w:r w:rsidRPr="009400BE">
        <w:rPr>
          <w:rFonts w:ascii="Times New Roman" w:hAnsi="Times New Roman" w:cs="Times New Roman"/>
          <w:sz w:val="23"/>
          <w:szCs w:val="23"/>
        </w:rPr>
        <w:t xml:space="preserve">Berita harus memenuhi beberapa unsur yang nantinya </w:t>
      </w:r>
      <w:proofErr w:type="gramStart"/>
      <w:r w:rsidRPr="009400BE">
        <w:rPr>
          <w:rFonts w:ascii="Times New Roman" w:hAnsi="Times New Roman" w:cs="Times New Roman"/>
          <w:sz w:val="23"/>
          <w:szCs w:val="23"/>
        </w:rPr>
        <w:t>akan</w:t>
      </w:r>
      <w:proofErr w:type="gramEnd"/>
      <w:r w:rsidRPr="009400BE">
        <w:rPr>
          <w:rFonts w:ascii="Times New Roman" w:hAnsi="Times New Roman" w:cs="Times New Roman"/>
          <w:sz w:val="23"/>
          <w:szCs w:val="23"/>
        </w:rPr>
        <w:t xml:space="preserve"> membuat suatu berita tersebut layak untuk dipublish. </w:t>
      </w:r>
      <w:proofErr w:type="gramStart"/>
      <w:r w:rsidRPr="009400BE">
        <w:rPr>
          <w:rFonts w:ascii="Times New Roman" w:hAnsi="Times New Roman" w:cs="Times New Roman"/>
          <w:sz w:val="23"/>
          <w:szCs w:val="23"/>
        </w:rPr>
        <w:t>Berita harus cepat dan cermat, dalam bahasa jurnalistiknya harus akurat selain akurat berita harus berimbang tidak boleh memihak.</w:t>
      </w:r>
      <w:proofErr w:type="gramEnd"/>
      <w:r w:rsidRPr="009400BE">
        <w:rPr>
          <w:rFonts w:ascii="Times New Roman" w:hAnsi="Times New Roman" w:cs="Times New Roman"/>
          <w:sz w:val="23"/>
          <w:szCs w:val="23"/>
        </w:rPr>
        <w:t xml:space="preserve"> Berita harus objektif, Karena berita memiliki kekuatan untuk menciptakan opini publik, jadi sesuatu yang ditulis oleh media harus memenuhi unsur-unsur diatas agar tidak ada pihak yang dirugikan (Kusumaningrat </w:t>
      </w:r>
      <w:proofErr w:type="gramStart"/>
      <w:r w:rsidRPr="009400BE">
        <w:rPr>
          <w:rFonts w:ascii="Times New Roman" w:hAnsi="Times New Roman" w:cs="Times New Roman"/>
          <w:sz w:val="23"/>
          <w:szCs w:val="23"/>
        </w:rPr>
        <w:t>2006 :</w:t>
      </w:r>
      <w:proofErr w:type="gramEnd"/>
      <w:r w:rsidRPr="009400BE">
        <w:rPr>
          <w:rFonts w:ascii="Times New Roman" w:hAnsi="Times New Roman" w:cs="Times New Roman"/>
          <w:sz w:val="23"/>
          <w:szCs w:val="23"/>
        </w:rPr>
        <w:t xml:space="preserve"> 47).</w:t>
      </w:r>
    </w:p>
    <w:p w:rsidR="00D45B81" w:rsidRPr="009400BE" w:rsidRDefault="00D45B81" w:rsidP="00D45B81">
      <w:pPr>
        <w:spacing w:after="0" w:line="240" w:lineRule="auto"/>
        <w:jc w:val="both"/>
        <w:rPr>
          <w:rFonts w:ascii="Times New Roman" w:hAnsi="Times New Roman" w:cs="Times New Roman"/>
          <w:b/>
          <w:sz w:val="23"/>
          <w:szCs w:val="23"/>
        </w:rPr>
      </w:pPr>
      <w:r w:rsidRPr="009400BE">
        <w:rPr>
          <w:rFonts w:ascii="Times New Roman" w:hAnsi="Times New Roman" w:cs="Times New Roman"/>
          <w:b/>
          <w:sz w:val="23"/>
          <w:szCs w:val="23"/>
        </w:rPr>
        <w:t>2.2.4</w:t>
      </w:r>
      <w:r w:rsidRPr="009400BE">
        <w:rPr>
          <w:rFonts w:ascii="Times New Roman" w:hAnsi="Times New Roman" w:cs="Times New Roman"/>
          <w:b/>
          <w:sz w:val="23"/>
          <w:szCs w:val="23"/>
        </w:rPr>
        <w:tab/>
        <w:t>Konsep Analisis Framing</w:t>
      </w:r>
    </w:p>
    <w:p w:rsidR="00D45B81" w:rsidRDefault="003C3B76" w:rsidP="00D45B81">
      <w:pPr>
        <w:spacing w:after="0" w:line="240" w:lineRule="auto"/>
        <w:ind w:firstLine="672"/>
        <w:jc w:val="both"/>
        <w:rPr>
          <w:rFonts w:ascii="Times New Roman" w:hAnsi="Times New Roman" w:cs="Times New Roman"/>
          <w:sz w:val="23"/>
          <w:szCs w:val="23"/>
        </w:rPr>
      </w:pPr>
      <w:r w:rsidRPr="009400BE">
        <w:rPr>
          <w:rFonts w:ascii="Times New Roman" w:hAnsi="Times New Roman" w:cs="Times New Roman"/>
          <w:sz w:val="23"/>
          <w:szCs w:val="23"/>
        </w:rPr>
        <w:t>K</w:t>
      </w:r>
      <w:r w:rsidR="004C123F" w:rsidRPr="009400BE">
        <w:rPr>
          <w:rFonts w:ascii="Times New Roman" w:hAnsi="Times New Roman" w:cs="Times New Roman"/>
          <w:sz w:val="23"/>
          <w:szCs w:val="23"/>
        </w:rPr>
        <w:t>onsep framing sering digunakan untuk menggambarkan proses seleksi dan menonjolkan aspek tertentu dari realita oleh media.</w:t>
      </w:r>
      <w:r w:rsidR="004C123F" w:rsidRPr="009400BE">
        <w:rPr>
          <w:rFonts w:ascii="Times New Roman" w:hAnsi="Times New Roman" w:cs="Times New Roman"/>
          <w:i/>
          <w:sz w:val="23"/>
          <w:szCs w:val="23"/>
        </w:rPr>
        <w:t xml:space="preserve"> Framing </w:t>
      </w:r>
      <w:r w:rsidR="004C123F" w:rsidRPr="009400BE">
        <w:rPr>
          <w:rFonts w:ascii="Times New Roman" w:hAnsi="Times New Roman" w:cs="Times New Roman"/>
          <w:sz w:val="23"/>
          <w:szCs w:val="23"/>
        </w:rPr>
        <w:t xml:space="preserve">dapat dipandang sebagai penempatan infomasi-informasi dalam konteks yang khas sehingga isu tertentu dapat dialokasikan lebih besar dari pada isu yang lain (Nugroho, Eriyanto, Surdiasis, </w:t>
      </w:r>
      <w:proofErr w:type="gramStart"/>
      <w:r w:rsidR="004C123F" w:rsidRPr="009400BE">
        <w:rPr>
          <w:rFonts w:ascii="Times New Roman" w:hAnsi="Times New Roman" w:cs="Times New Roman"/>
          <w:sz w:val="23"/>
          <w:szCs w:val="23"/>
        </w:rPr>
        <w:t>1999:20 )</w:t>
      </w:r>
      <w:proofErr w:type="gramEnd"/>
      <w:r w:rsidR="004C123F" w:rsidRPr="009400BE">
        <w:rPr>
          <w:rFonts w:ascii="Times New Roman" w:hAnsi="Times New Roman" w:cs="Times New Roman"/>
          <w:sz w:val="23"/>
          <w:szCs w:val="23"/>
        </w:rPr>
        <w:t xml:space="preserve">. </w:t>
      </w:r>
      <w:proofErr w:type="gramStart"/>
      <w:r w:rsidR="004C123F" w:rsidRPr="009400BE">
        <w:rPr>
          <w:rFonts w:ascii="Times New Roman" w:hAnsi="Times New Roman" w:cs="Times New Roman"/>
          <w:sz w:val="23"/>
          <w:szCs w:val="23"/>
        </w:rPr>
        <w:t>Gagasan framing pertama kali dilontarkan oleh Baterson tahun 1955 (Sobur, 2002: 161).</w:t>
      </w:r>
      <w:proofErr w:type="gramEnd"/>
      <w:r w:rsidR="004C123F" w:rsidRPr="009400BE">
        <w:rPr>
          <w:rFonts w:ascii="Times New Roman" w:hAnsi="Times New Roman" w:cs="Times New Roman"/>
          <w:sz w:val="23"/>
          <w:szCs w:val="23"/>
        </w:rPr>
        <w:t xml:space="preserve"> Mulanya frame dimaknai sebagai struktur konseptual atau perangkat kepercayaan yang mengorganisir pandangan politik, kebihjakan dan wacan serta yang menyediakan kategori-kategori standar untuk </w:t>
      </w:r>
      <w:proofErr w:type="gramStart"/>
      <w:r w:rsidR="004C123F" w:rsidRPr="009400BE">
        <w:rPr>
          <w:rFonts w:ascii="Times New Roman" w:hAnsi="Times New Roman" w:cs="Times New Roman"/>
          <w:sz w:val="23"/>
          <w:szCs w:val="23"/>
        </w:rPr>
        <w:t>mengapresiasi  realitas</w:t>
      </w:r>
      <w:proofErr w:type="gramEnd"/>
      <w:r w:rsidR="004C123F" w:rsidRPr="009400BE">
        <w:rPr>
          <w:rFonts w:ascii="Times New Roman" w:hAnsi="Times New Roman" w:cs="Times New Roman"/>
          <w:sz w:val="23"/>
          <w:szCs w:val="23"/>
        </w:rPr>
        <w:t>. Konsep tersebut kemudian dikembangkan lebih jauh oleh Goffman pada tahun 1974 yang mengandaikan frame sebagai kepinga-kepingan perilaku yang membimbing individu dalam membaca realitas. (</w:t>
      </w:r>
      <w:proofErr w:type="gramStart"/>
      <w:r w:rsidR="004C123F" w:rsidRPr="009400BE">
        <w:rPr>
          <w:rFonts w:ascii="Times New Roman" w:hAnsi="Times New Roman" w:cs="Times New Roman"/>
          <w:sz w:val="23"/>
          <w:szCs w:val="23"/>
        </w:rPr>
        <w:t>sobur</w:t>
      </w:r>
      <w:proofErr w:type="gramEnd"/>
      <w:r w:rsidR="004C123F" w:rsidRPr="009400BE">
        <w:rPr>
          <w:rFonts w:ascii="Times New Roman" w:hAnsi="Times New Roman" w:cs="Times New Roman"/>
          <w:sz w:val="23"/>
          <w:szCs w:val="23"/>
        </w:rPr>
        <w:t xml:space="preserve">, 2002:162). </w:t>
      </w:r>
    </w:p>
    <w:p w:rsidR="00B03FEC" w:rsidRPr="009400BE" w:rsidRDefault="00B03FEC" w:rsidP="00D45B81">
      <w:pPr>
        <w:spacing w:after="0" w:line="240" w:lineRule="auto"/>
        <w:ind w:firstLine="672"/>
        <w:jc w:val="both"/>
        <w:rPr>
          <w:rFonts w:ascii="Times New Roman" w:hAnsi="Times New Roman" w:cs="Times New Roman"/>
          <w:b/>
          <w:sz w:val="23"/>
          <w:szCs w:val="23"/>
        </w:rPr>
      </w:pPr>
    </w:p>
    <w:p w:rsidR="00D45B81" w:rsidRPr="009400BE" w:rsidRDefault="00D45B81" w:rsidP="00D45B81">
      <w:pPr>
        <w:spacing w:after="0" w:line="240" w:lineRule="auto"/>
        <w:jc w:val="both"/>
        <w:rPr>
          <w:rFonts w:ascii="Times New Roman" w:hAnsi="Times New Roman" w:cs="Times New Roman"/>
          <w:b/>
          <w:sz w:val="23"/>
          <w:szCs w:val="23"/>
        </w:rPr>
      </w:pPr>
    </w:p>
    <w:p w:rsidR="003C3B76" w:rsidRPr="009400BE" w:rsidRDefault="00D45B81" w:rsidP="00D45B81">
      <w:pPr>
        <w:spacing w:after="0" w:line="240" w:lineRule="auto"/>
        <w:jc w:val="both"/>
        <w:rPr>
          <w:rFonts w:ascii="Times New Roman" w:hAnsi="Times New Roman" w:cs="Times New Roman"/>
          <w:b/>
          <w:sz w:val="23"/>
          <w:szCs w:val="23"/>
        </w:rPr>
      </w:pPr>
      <w:r w:rsidRPr="009400BE">
        <w:rPr>
          <w:rFonts w:ascii="Times New Roman" w:hAnsi="Times New Roman" w:cs="Times New Roman"/>
          <w:b/>
          <w:sz w:val="23"/>
          <w:szCs w:val="23"/>
        </w:rPr>
        <w:lastRenderedPageBreak/>
        <w:t>2.2.4.1</w:t>
      </w:r>
      <w:r w:rsidRPr="009400BE">
        <w:rPr>
          <w:rFonts w:ascii="Times New Roman" w:hAnsi="Times New Roman" w:cs="Times New Roman"/>
          <w:b/>
          <w:sz w:val="23"/>
          <w:szCs w:val="23"/>
        </w:rPr>
        <w:tab/>
      </w:r>
      <w:r w:rsidR="00AB177E" w:rsidRPr="009400BE">
        <w:rPr>
          <w:rFonts w:ascii="Times New Roman" w:hAnsi="Times New Roman" w:cs="Times New Roman"/>
          <w:b/>
          <w:sz w:val="23"/>
          <w:szCs w:val="23"/>
        </w:rPr>
        <w:t>Teori Framing Model Robert N Entman</w:t>
      </w:r>
    </w:p>
    <w:p w:rsidR="00AB177E" w:rsidRPr="009400BE" w:rsidRDefault="003C3B76" w:rsidP="003C3B76">
      <w:pPr>
        <w:shd w:val="clear" w:color="auto" w:fill="FFFFFF"/>
        <w:tabs>
          <w:tab w:val="left" w:pos="720"/>
          <w:tab w:val="left" w:pos="1350"/>
        </w:tabs>
        <w:spacing w:after="0" w:line="240" w:lineRule="auto"/>
        <w:jc w:val="both"/>
        <w:rPr>
          <w:rFonts w:ascii="Times New Roman" w:hAnsi="Times New Roman" w:cs="Times New Roman"/>
          <w:b/>
          <w:sz w:val="23"/>
          <w:szCs w:val="23"/>
        </w:rPr>
      </w:pPr>
      <w:r w:rsidRPr="009400BE">
        <w:rPr>
          <w:rFonts w:ascii="Times New Roman" w:hAnsi="Times New Roman" w:cs="Times New Roman"/>
          <w:sz w:val="23"/>
          <w:szCs w:val="23"/>
        </w:rPr>
        <w:tab/>
      </w:r>
      <w:r w:rsidR="00AB177E" w:rsidRPr="009400BE">
        <w:rPr>
          <w:rFonts w:ascii="Times New Roman" w:hAnsi="Times New Roman" w:cs="Times New Roman"/>
          <w:sz w:val="23"/>
          <w:szCs w:val="23"/>
        </w:rPr>
        <w:t>Entman melihat framing dalam dua dimensi besar: seleksi isu dan penekanan atau penonjolan aspek-aspek tertentu dari realitas/isu. Penonjalan adalah proses membuat informasi menjadi lebih bermakna, lebih menarik, berarti, atau lebih diingat oleh khalayak. Dalam praktikyna, framing dijalankan oleh media dengan menyeleksi isu tertentu dan mengabaikan isu yang lain; dan menonjolkan aspek dari isu tersebut dengan menggunakan berbagai  strategi wacana-penempatan yang mencolok (menempatkan di-</w:t>
      </w:r>
      <w:r w:rsidR="00AB177E" w:rsidRPr="009400BE">
        <w:rPr>
          <w:rFonts w:ascii="Times New Roman" w:hAnsi="Times New Roman" w:cs="Times New Roman"/>
          <w:i/>
          <w:sz w:val="23"/>
          <w:szCs w:val="23"/>
        </w:rPr>
        <w:t>headline</w:t>
      </w:r>
      <w:r w:rsidR="00AB177E" w:rsidRPr="009400BE">
        <w:rPr>
          <w:rFonts w:ascii="Times New Roman" w:hAnsi="Times New Roman" w:cs="Times New Roman"/>
          <w:sz w:val="23"/>
          <w:szCs w:val="23"/>
        </w:rPr>
        <w:t xml:space="preserve"> depan atau dibagian belakang), pengulangan, pemakaian grafis untuk mendukung dan memperkuat penonjolan, pemakaian label tertentu ketika menggambarkan orang/peristiwa yang diberitakan, asosiasi terhadap symbol budaya, generalisasi, simplifikasi, dan lain-lain. </w:t>
      </w:r>
      <w:proofErr w:type="gramStart"/>
      <w:r w:rsidR="00AB177E" w:rsidRPr="009400BE">
        <w:rPr>
          <w:rFonts w:ascii="Times New Roman" w:hAnsi="Times New Roman" w:cs="Times New Roman"/>
          <w:sz w:val="23"/>
          <w:szCs w:val="23"/>
        </w:rPr>
        <w:t>Semua aspek itu dipakai untuk membuat dimensi tertentu dari konstruksi berita menjadi bermakna dan diingat oleh khalayak.</w:t>
      </w:r>
      <w:proofErr w:type="gramEnd"/>
    </w:p>
    <w:p w:rsidR="00AB177E" w:rsidRPr="009400BE" w:rsidRDefault="00AB177E" w:rsidP="00D45B81">
      <w:pPr>
        <w:shd w:val="clear" w:color="auto" w:fill="FFFFFF"/>
        <w:spacing w:after="0" w:line="240" w:lineRule="auto"/>
        <w:jc w:val="both"/>
        <w:rPr>
          <w:rFonts w:ascii="Times New Roman" w:hAnsi="Times New Roman" w:cs="Times New Roman"/>
          <w:sz w:val="23"/>
          <w:szCs w:val="23"/>
        </w:rPr>
      </w:pPr>
      <w:r w:rsidRPr="009400BE">
        <w:rPr>
          <w:rFonts w:ascii="Times New Roman" w:hAnsi="Times New Roman" w:cs="Times New Roman"/>
          <w:sz w:val="23"/>
          <w:szCs w:val="23"/>
        </w:rPr>
        <w:tab/>
        <w:t xml:space="preserve">Frame berita timbul dalam dua level. </w:t>
      </w:r>
      <w:proofErr w:type="gramStart"/>
      <w:r w:rsidRPr="009400BE">
        <w:rPr>
          <w:rFonts w:ascii="Times New Roman" w:hAnsi="Times New Roman" w:cs="Times New Roman"/>
          <w:sz w:val="23"/>
          <w:szCs w:val="23"/>
        </w:rPr>
        <w:t>Pertama, konsepsi mental yang digunakan untuk memproses informasi dan sebagai karakteristik dari teks berita.Kedua, perangkat spesifik dari narasi berita yang dipakai untuk membangun pengertian mengenai peristiwa.</w:t>
      </w:r>
      <w:proofErr w:type="gramEnd"/>
      <w:r w:rsidRPr="009400BE">
        <w:rPr>
          <w:rFonts w:ascii="Times New Roman" w:hAnsi="Times New Roman" w:cs="Times New Roman"/>
          <w:sz w:val="23"/>
          <w:szCs w:val="23"/>
        </w:rPr>
        <w:t xml:space="preserve"> Frame berita dibentuk dari kata kunci, metafora, konsep, simbol, citra yang ada dalam narasi berita. Karenanya, frame dapat dideteksi dan diselidiki dari kata, citra dan gambar tertentu yang member makna tertentu dari teks baru.Kosa kata dan gambar itu ditekankan dalam teks sehingga lebih menonjol dibandingkan bagian lain dalam teks.Itu dilakukan lewat pengulangan, penempatan yang lebih menonjol atau menghubungkan dengan bagian lain dalam teks berita, sehingga bagian itu lebih menonjol, lebih mudah diingat, dilihat dan lebih mempengaruhi khalayak. Secara luas pendefinisian</w:t>
      </w:r>
    </w:p>
    <w:p w:rsidR="00AB177E" w:rsidRPr="009400BE" w:rsidRDefault="00AB177E" w:rsidP="00D45B81">
      <w:pPr>
        <w:shd w:val="clear" w:color="auto" w:fill="FFFFFF"/>
        <w:spacing w:after="0" w:line="240" w:lineRule="auto"/>
        <w:jc w:val="both"/>
        <w:rPr>
          <w:rFonts w:ascii="Times New Roman" w:hAnsi="Times New Roman" w:cs="Times New Roman"/>
          <w:sz w:val="23"/>
          <w:szCs w:val="23"/>
        </w:rPr>
      </w:pPr>
      <w:proofErr w:type="gramStart"/>
      <w:r w:rsidRPr="009400BE">
        <w:rPr>
          <w:rFonts w:ascii="Times New Roman" w:hAnsi="Times New Roman" w:cs="Times New Roman"/>
          <w:sz w:val="23"/>
          <w:szCs w:val="23"/>
        </w:rPr>
        <w:t>masalah</w:t>
      </w:r>
      <w:proofErr w:type="gramEnd"/>
      <w:r w:rsidRPr="009400BE">
        <w:rPr>
          <w:rFonts w:ascii="Times New Roman" w:hAnsi="Times New Roman" w:cs="Times New Roman"/>
          <w:sz w:val="23"/>
          <w:szCs w:val="23"/>
        </w:rPr>
        <w:t xml:space="preserve"> ini menyertakan, didalamnya, konsepsi dan skema interpretasi wartawan. </w:t>
      </w:r>
      <w:proofErr w:type="gramStart"/>
      <w:r w:rsidRPr="009400BE">
        <w:rPr>
          <w:rFonts w:ascii="Times New Roman" w:hAnsi="Times New Roman" w:cs="Times New Roman"/>
          <w:sz w:val="23"/>
          <w:szCs w:val="23"/>
        </w:rPr>
        <w:t>Pesan secara simbolik menyertakan sikap dan nilai.Ia hidup, membentuk, dan menginterpretasikan makna di dalamnya.</w:t>
      </w:r>
      <w:proofErr w:type="gramEnd"/>
    </w:p>
    <w:p w:rsidR="006261B7" w:rsidRDefault="00AB177E" w:rsidP="00D45B81">
      <w:pPr>
        <w:shd w:val="clear" w:color="auto" w:fill="FFFFFF"/>
        <w:spacing w:after="0" w:line="240" w:lineRule="auto"/>
        <w:jc w:val="both"/>
        <w:rPr>
          <w:rFonts w:ascii="Times New Roman" w:hAnsi="Times New Roman" w:cs="Times New Roman"/>
          <w:sz w:val="23"/>
          <w:szCs w:val="23"/>
        </w:rPr>
      </w:pPr>
      <w:r w:rsidRPr="009400BE">
        <w:rPr>
          <w:rFonts w:ascii="Times New Roman" w:hAnsi="Times New Roman" w:cs="Times New Roman"/>
          <w:sz w:val="23"/>
          <w:szCs w:val="23"/>
        </w:rPr>
        <w:tab/>
      </w:r>
      <w:proofErr w:type="gramStart"/>
      <w:r w:rsidRPr="009400BE">
        <w:rPr>
          <w:rFonts w:ascii="Times New Roman" w:hAnsi="Times New Roman" w:cs="Times New Roman"/>
          <w:i/>
          <w:sz w:val="23"/>
          <w:szCs w:val="23"/>
        </w:rPr>
        <w:t>Framing</w:t>
      </w:r>
      <w:r w:rsidRPr="009400BE">
        <w:rPr>
          <w:rFonts w:ascii="Times New Roman" w:hAnsi="Times New Roman" w:cs="Times New Roman"/>
          <w:sz w:val="23"/>
          <w:szCs w:val="23"/>
        </w:rPr>
        <w:t>, secara esensial meliputi penseleksian dan penonjolan.</w:t>
      </w:r>
      <w:proofErr w:type="gramEnd"/>
      <w:r w:rsidRPr="009400BE">
        <w:rPr>
          <w:rFonts w:ascii="Times New Roman" w:hAnsi="Times New Roman" w:cs="Times New Roman"/>
          <w:sz w:val="23"/>
          <w:szCs w:val="23"/>
        </w:rPr>
        <w:t xml:space="preserve"> Membuat </w:t>
      </w:r>
      <w:r w:rsidRPr="009400BE">
        <w:rPr>
          <w:rFonts w:ascii="Times New Roman" w:hAnsi="Times New Roman" w:cs="Times New Roman"/>
          <w:i/>
          <w:sz w:val="23"/>
          <w:szCs w:val="23"/>
        </w:rPr>
        <w:t xml:space="preserve">frame </w:t>
      </w:r>
      <w:r w:rsidRPr="009400BE">
        <w:rPr>
          <w:rFonts w:ascii="Times New Roman" w:hAnsi="Times New Roman" w:cs="Times New Roman"/>
          <w:sz w:val="23"/>
          <w:szCs w:val="23"/>
        </w:rPr>
        <w:t xml:space="preserve">adalah menseleksi beberapa aspek dari suatu pemahaman realitas, dan membuatnya lebih menonjol didalam suatu teks yang dikomunikasikan sedemikian rupa sehingga mempromosikan sebuah definisi permasalahan yang khusus, interpretasi kausal, evaluasi moral, </w:t>
      </w:r>
      <w:proofErr w:type="gramStart"/>
      <w:r w:rsidRPr="009400BE">
        <w:rPr>
          <w:rFonts w:ascii="Times New Roman" w:hAnsi="Times New Roman" w:cs="Times New Roman"/>
          <w:sz w:val="23"/>
          <w:szCs w:val="23"/>
        </w:rPr>
        <w:t>dana</w:t>
      </w:r>
      <w:proofErr w:type="gramEnd"/>
      <w:r w:rsidRPr="009400BE">
        <w:rPr>
          <w:rFonts w:ascii="Times New Roman" w:hAnsi="Times New Roman" w:cs="Times New Roman"/>
          <w:sz w:val="23"/>
          <w:szCs w:val="23"/>
        </w:rPr>
        <w:t xml:space="preserve"> atau merekomendasikan penanganannya.</w:t>
      </w:r>
    </w:p>
    <w:p w:rsidR="00D45B81" w:rsidRPr="009400BE" w:rsidRDefault="00D45B81" w:rsidP="004B66E5">
      <w:pPr>
        <w:shd w:val="clear" w:color="auto" w:fill="FFFFFF"/>
        <w:tabs>
          <w:tab w:val="left" w:pos="180"/>
        </w:tabs>
        <w:spacing w:after="0" w:line="240" w:lineRule="auto"/>
        <w:ind w:left="720"/>
        <w:jc w:val="both"/>
        <w:rPr>
          <w:rFonts w:ascii="Times New Roman" w:hAnsi="Times New Roman" w:cs="Times New Roman"/>
          <w:sz w:val="23"/>
          <w:szCs w:val="23"/>
        </w:rPr>
      </w:pPr>
    </w:p>
    <w:p w:rsidR="003209BA" w:rsidRPr="009400BE" w:rsidRDefault="003209BA" w:rsidP="004B66E5">
      <w:pPr>
        <w:pStyle w:val="ListParagraph"/>
        <w:numPr>
          <w:ilvl w:val="1"/>
          <w:numId w:val="12"/>
        </w:numPr>
        <w:shd w:val="clear" w:color="auto" w:fill="FFFFFF"/>
        <w:tabs>
          <w:tab w:val="left" w:pos="0"/>
        </w:tabs>
        <w:spacing w:after="0" w:line="240" w:lineRule="auto"/>
        <w:ind w:left="0" w:hanging="30"/>
        <w:jc w:val="both"/>
        <w:rPr>
          <w:rFonts w:ascii="Times New Roman" w:hAnsi="Times New Roman" w:cs="Times New Roman"/>
          <w:b/>
          <w:i/>
          <w:sz w:val="23"/>
          <w:szCs w:val="23"/>
        </w:rPr>
      </w:pPr>
      <w:r w:rsidRPr="009400BE">
        <w:rPr>
          <w:rFonts w:ascii="Times New Roman" w:hAnsi="Times New Roman" w:cs="Times New Roman"/>
          <w:b/>
          <w:i/>
          <w:sz w:val="23"/>
          <w:szCs w:val="23"/>
        </w:rPr>
        <w:t>Definisi Konsepsional</w:t>
      </w:r>
    </w:p>
    <w:p w:rsidR="003209BA" w:rsidRPr="009400BE" w:rsidRDefault="003209BA" w:rsidP="00D45B81">
      <w:pPr>
        <w:shd w:val="clear" w:color="auto" w:fill="FFFFFF"/>
        <w:spacing w:after="0" w:line="240" w:lineRule="auto"/>
        <w:ind w:firstLine="720"/>
        <w:contextualSpacing/>
        <w:jc w:val="both"/>
        <w:rPr>
          <w:rFonts w:ascii="Times New Roman" w:eastAsia="Calibri" w:hAnsi="Times New Roman" w:cs="Times New Roman"/>
          <w:i/>
          <w:sz w:val="23"/>
          <w:szCs w:val="23"/>
        </w:rPr>
      </w:pPr>
      <w:r w:rsidRPr="009400BE">
        <w:rPr>
          <w:rFonts w:ascii="Times New Roman" w:eastAsia="Calibri" w:hAnsi="Times New Roman" w:cs="Times New Roman"/>
          <w:i/>
          <w:sz w:val="23"/>
          <w:szCs w:val="23"/>
        </w:rPr>
        <w:t xml:space="preserve">Definisi konsepsional dimaksudkan untuk memberikan batasan tentang variabel-variabel dalam penelitian sehingga mampu memberikan gambaran yang jelas mengenai hal yang </w:t>
      </w:r>
      <w:proofErr w:type="gramStart"/>
      <w:r w:rsidRPr="009400BE">
        <w:rPr>
          <w:rFonts w:ascii="Times New Roman" w:eastAsia="Calibri" w:hAnsi="Times New Roman" w:cs="Times New Roman"/>
          <w:i/>
          <w:sz w:val="23"/>
          <w:szCs w:val="23"/>
        </w:rPr>
        <w:t>akan</w:t>
      </w:r>
      <w:proofErr w:type="gramEnd"/>
      <w:r w:rsidRPr="009400BE">
        <w:rPr>
          <w:rFonts w:ascii="Times New Roman" w:eastAsia="Calibri" w:hAnsi="Times New Roman" w:cs="Times New Roman"/>
          <w:i/>
          <w:sz w:val="23"/>
          <w:szCs w:val="23"/>
        </w:rPr>
        <w:t xml:space="preserve"> diteliti. Batasan yang dimaksud adalah suatu analisa yang bertujuan untuk mengetahui bagaimana media menyorot aspek-aspek pemberitaan yang dibuat oleh media itu sendiri.Proses framing menjadikan media sebagai sebuah alat untuk menyampaikan fakta-fakta yang belum terungkap.Batasan tersebut hanyalah sebatas bagaimana detik sebagai media </w:t>
      </w:r>
      <w:r w:rsidRPr="009400BE">
        <w:rPr>
          <w:rFonts w:ascii="Times New Roman" w:eastAsia="Calibri" w:hAnsi="Times New Roman" w:cs="Times New Roman"/>
          <w:i/>
          <w:sz w:val="23"/>
          <w:szCs w:val="23"/>
        </w:rPr>
        <w:lastRenderedPageBreak/>
        <w:t>online yang membingkai (frame) pemberitaan capres dan cawapres kepada khalayak luas.Pemilihan isu-isu dari sebuah berita yang telah dihadirkan oleh detik dengan melakukan penyeleksian isu dan melihat penonjolan aspek tertentu dari sebuah isu untuk kemudian dilihat dan ditemukan sebuah realitas.</w:t>
      </w:r>
    </w:p>
    <w:p w:rsidR="00D45B81" w:rsidRPr="009400BE" w:rsidRDefault="00D45B81" w:rsidP="00D45B81">
      <w:pPr>
        <w:shd w:val="clear" w:color="auto" w:fill="FFFFFF"/>
        <w:spacing w:after="0" w:line="240" w:lineRule="auto"/>
        <w:ind w:firstLine="720"/>
        <w:contextualSpacing/>
        <w:jc w:val="both"/>
        <w:rPr>
          <w:rFonts w:ascii="Times New Roman" w:eastAsia="Calibri" w:hAnsi="Times New Roman" w:cs="Times New Roman"/>
          <w:i/>
          <w:sz w:val="23"/>
          <w:szCs w:val="23"/>
        </w:rPr>
      </w:pPr>
    </w:p>
    <w:p w:rsidR="00B03FEC" w:rsidRDefault="003209BA" w:rsidP="00B03FEC">
      <w:pPr>
        <w:shd w:val="clear" w:color="auto" w:fill="FFFFFF"/>
        <w:tabs>
          <w:tab w:val="left" w:pos="450"/>
          <w:tab w:val="left" w:pos="540"/>
          <w:tab w:val="left" w:pos="720"/>
          <w:tab w:val="left" w:pos="4875"/>
        </w:tabs>
        <w:spacing w:after="0" w:line="240" w:lineRule="auto"/>
        <w:jc w:val="both"/>
        <w:rPr>
          <w:rFonts w:ascii="Times New Roman" w:hAnsi="Times New Roman" w:cs="Times New Roman"/>
          <w:b/>
          <w:sz w:val="23"/>
          <w:szCs w:val="23"/>
        </w:rPr>
      </w:pPr>
      <w:r w:rsidRPr="009400BE">
        <w:rPr>
          <w:rFonts w:ascii="Times New Roman" w:hAnsi="Times New Roman" w:cs="Times New Roman"/>
          <w:b/>
          <w:sz w:val="23"/>
          <w:szCs w:val="23"/>
        </w:rPr>
        <w:t xml:space="preserve">Metode Penelitian </w:t>
      </w:r>
    </w:p>
    <w:p w:rsidR="003209BA" w:rsidRPr="009400BE" w:rsidRDefault="00D45B81" w:rsidP="00B03FEC">
      <w:pPr>
        <w:shd w:val="clear" w:color="auto" w:fill="FFFFFF"/>
        <w:tabs>
          <w:tab w:val="left" w:pos="450"/>
          <w:tab w:val="left" w:pos="540"/>
          <w:tab w:val="left" w:pos="720"/>
          <w:tab w:val="left" w:pos="4875"/>
        </w:tabs>
        <w:spacing w:after="0" w:line="240" w:lineRule="auto"/>
        <w:jc w:val="both"/>
        <w:rPr>
          <w:rFonts w:ascii="Times New Roman" w:hAnsi="Times New Roman" w:cs="Times New Roman"/>
          <w:b/>
          <w:sz w:val="23"/>
          <w:szCs w:val="23"/>
        </w:rPr>
      </w:pPr>
      <w:r w:rsidRPr="009400BE">
        <w:rPr>
          <w:rFonts w:ascii="Times New Roman" w:hAnsi="Times New Roman" w:cs="Times New Roman"/>
          <w:b/>
          <w:sz w:val="23"/>
          <w:szCs w:val="23"/>
        </w:rPr>
        <w:t>3.1</w:t>
      </w:r>
      <w:r w:rsidRPr="009400BE">
        <w:rPr>
          <w:rFonts w:ascii="Times New Roman" w:hAnsi="Times New Roman" w:cs="Times New Roman"/>
          <w:b/>
          <w:sz w:val="23"/>
          <w:szCs w:val="23"/>
        </w:rPr>
        <w:tab/>
      </w:r>
      <w:r w:rsidR="003209BA" w:rsidRPr="009400BE">
        <w:rPr>
          <w:rFonts w:ascii="Times New Roman" w:hAnsi="Times New Roman" w:cs="Times New Roman"/>
          <w:b/>
          <w:sz w:val="23"/>
          <w:szCs w:val="23"/>
        </w:rPr>
        <w:t>Jenis Penelitian</w:t>
      </w:r>
    </w:p>
    <w:p w:rsidR="00627F0F" w:rsidRPr="009400BE" w:rsidRDefault="00627F0F" w:rsidP="00D45B81">
      <w:pPr>
        <w:spacing w:after="0" w:line="240" w:lineRule="auto"/>
        <w:ind w:firstLine="720"/>
        <w:jc w:val="both"/>
        <w:rPr>
          <w:rFonts w:ascii="Times New Roman" w:hAnsi="Times New Roman" w:cs="Times New Roman"/>
          <w:sz w:val="23"/>
          <w:szCs w:val="23"/>
        </w:rPr>
      </w:pPr>
      <w:proofErr w:type="gramStart"/>
      <w:r w:rsidRPr="009400BE">
        <w:rPr>
          <w:rFonts w:ascii="Times New Roman" w:hAnsi="Times New Roman" w:cs="Times New Roman"/>
          <w:sz w:val="23"/>
          <w:szCs w:val="23"/>
        </w:rPr>
        <w:t>Jenis penelitian yang dilakukan oleh peneliti bersifat deskriptif kualitatif dengan metode analisis framing.Peneliti memilih pendekatan kualitatif dengan metode analisis framing.</w:t>
      </w:r>
      <w:proofErr w:type="gramEnd"/>
      <w:r w:rsidRPr="009400BE">
        <w:rPr>
          <w:rFonts w:ascii="Times New Roman" w:hAnsi="Times New Roman" w:cs="Times New Roman"/>
          <w:sz w:val="23"/>
          <w:szCs w:val="23"/>
        </w:rPr>
        <w:t xml:space="preserve"> Peneliti memilih pendekatan kualitatif berdasarkan pertimbangan bahwa data-data yang dikumpulkan oleh peneliti dalam penelitian ini berupa tulisan-tulisan yang terangkum dalam pemberitaan politik di media sosial diakun detik.com yang tidak menekankan pada angka, karena penelitian </w:t>
      </w:r>
      <w:proofErr w:type="gramStart"/>
      <w:r w:rsidRPr="009400BE">
        <w:rPr>
          <w:rFonts w:ascii="Times New Roman" w:hAnsi="Times New Roman" w:cs="Times New Roman"/>
          <w:sz w:val="23"/>
          <w:szCs w:val="23"/>
        </w:rPr>
        <w:t>akan</w:t>
      </w:r>
      <w:proofErr w:type="gramEnd"/>
      <w:r w:rsidRPr="009400BE">
        <w:rPr>
          <w:rFonts w:ascii="Times New Roman" w:hAnsi="Times New Roman" w:cs="Times New Roman"/>
          <w:sz w:val="23"/>
          <w:szCs w:val="23"/>
        </w:rPr>
        <w:t xml:space="preserve"> lebih ditekankan pada segi makna.</w:t>
      </w:r>
    </w:p>
    <w:p w:rsidR="00627F0F" w:rsidRPr="009400BE" w:rsidRDefault="00627F0F" w:rsidP="00D45B81">
      <w:pPr>
        <w:spacing w:after="0" w:line="240" w:lineRule="auto"/>
        <w:ind w:firstLine="720"/>
        <w:jc w:val="both"/>
        <w:rPr>
          <w:rFonts w:ascii="Times New Roman" w:eastAsia="Calibri" w:hAnsi="Times New Roman" w:cs="Times New Roman"/>
          <w:sz w:val="23"/>
          <w:szCs w:val="23"/>
        </w:rPr>
      </w:pPr>
      <w:r w:rsidRPr="009400BE">
        <w:rPr>
          <w:rFonts w:ascii="Times New Roman" w:hAnsi="Times New Roman" w:cs="Times New Roman"/>
          <w:sz w:val="23"/>
          <w:szCs w:val="23"/>
        </w:rPr>
        <w:t xml:space="preserve">Hasil dari penelitian ini bersifat deskriptif, yaitu untuk mengambarkan </w:t>
      </w:r>
      <w:r w:rsidRPr="009400BE">
        <w:rPr>
          <w:rFonts w:ascii="Times New Roman" w:eastAsia="Calibri" w:hAnsi="Times New Roman" w:cs="Times New Roman"/>
          <w:sz w:val="23"/>
          <w:szCs w:val="23"/>
        </w:rPr>
        <w:t xml:space="preserve">dan meringkaskan berbagai kondisi atau berbagai variable yang timbul pada media </w:t>
      </w:r>
      <w:proofErr w:type="gramStart"/>
      <w:r w:rsidRPr="009400BE">
        <w:rPr>
          <w:rFonts w:ascii="Times New Roman" w:eastAsia="Calibri" w:hAnsi="Times New Roman" w:cs="Times New Roman"/>
          <w:sz w:val="23"/>
          <w:szCs w:val="23"/>
        </w:rPr>
        <w:t>massa</w:t>
      </w:r>
      <w:proofErr w:type="gramEnd"/>
      <w:r w:rsidRPr="009400BE">
        <w:rPr>
          <w:rFonts w:ascii="Times New Roman" w:eastAsia="Calibri" w:hAnsi="Times New Roman" w:cs="Times New Roman"/>
          <w:sz w:val="23"/>
          <w:szCs w:val="23"/>
        </w:rPr>
        <w:t xml:space="preserve"> yang menjadi objek penelitian pemberitaan politik capres dan cawapres di akun detik.com.</w:t>
      </w:r>
    </w:p>
    <w:p w:rsidR="00D45B81" w:rsidRPr="009400BE" w:rsidRDefault="00D45B81" w:rsidP="00D45B81">
      <w:pPr>
        <w:spacing w:after="0" w:line="240" w:lineRule="auto"/>
        <w:ind w:firstLine="360"/>
        <w:jc w:val="both"/>
        <w:rPr>
          <w:rFonts w:ascii="Times New Roman" w:eastAsia="Calibri" w:hAnsi="Times New Roman" w:cs="Times New Roman"/>
          <w:sz w:val="23"/>
          <w:szCs w:val="23"/>
        </w:rPr>
      </w:pPr>
    </w:p>
    <w:p w:rsidR="00627F0F" w:rsidRPr="00B03FEC" w:rsidRDefault="00627F0F" w:rsidP="004A1BFC">
      <w:pPr>
        <w:pStyle w:val="ListParagraph"/>
        <w:numPr>
          <w:ilvl w:val="1"/>
          <w:numId w:val="17"/>
        </w:numPr>
        <w:spacing w:after="0" w:line="240" w:lineRule="auto"/>
        <w:jc w:val="both"/>
        <w:rPr>
          <w:rFonts w:ascii="Times New Roman" w:eastAsia="Calibri" w:hAnsi="Times New Roman" w:cs="Times New Roman"/>
          <w:b/>
          <w:sz w:val="23"/>
          <w:szCs w:val="23"/>
        </w:rPr>
      </w:pPr>
      <w:r w:rsidRPr="00B03FEC">
        <w:rPr>
          <w:rFonts w:ascii="Times New Roman" w:eastAsia="Calibri" w:hAnsi="Times New Roman" w:cs="Times New Roman"/>
          <w:b/>
          <w:sz w:val="23"/>
          <w:szCs w:val="23"/>
        </w:rPr>
        <w:t>Fokus Penelitian</w:t>
      </w:r>
    </w:p>
    <w:p w:rsidR="00B03FEC" w:rsidRDefault="00627F0F" w:rsidP="00B03FEC">
      <w:pPr>
        <w:spacing w:after="0" w:line="240" w:lineRule="auto"/>
        <w:ind w:firstLine="720"/>
        <w:jc w:val="both"/>
        <w:rPr>
          <w:rFonts w:ascii="Times New Roman" w:eastAsia="Calibri" w:hAnsi="Times New Roman" w:cs="Times New Roman"/>
          <w:color w:val="262626"/>
          <w:sz w:val="23"/>
          <w:szCs w:val="23"/>
        </w:rPr>
      </w:pPr>
      <w:r w:rsidRPr="009400BE">
        <w:rPr>
          <w:rFonts w:ascii="Times New Roman" w:eastAsia="Calibri" w:hAnsi="Times New Roman" w:cs="Times New Roman"/>
          <w:color w:val="262626"/>
          <w:sz w:val="23"/>
          <w:szCs w:val="23"/>
        </w:rPr>
        <w:t xml:space="preserve">Fokus penelitian ini adalah dimaksudkan untuk membatasi studi, sehingga dengan pembatasan studi tersebut </w:t>
      </w:r>
      <w:proofErr w:type="gramStart"/>
      <w:r w:rsidRPr="009400BE">
        <w:rPr>
          <w:rFonts w:ascii="Times New Roman" w:eastAsia="Calibri" w:hAnsi="Times New Roman" w:cs="Times New Roman"/>
          <w:color w:val="262626"/>
          <w:sz w:val="23"/>
          <w:szCs w:val="23"/>
        </w:rPr>
        <w:t>akan</w:t>
      </w:r>
      <w:proofErr w:type="gramEnd"/>
      <w:r w:rsidRPr="009400BE">
        <w:rPr>
          <w:rFonts w:ascii="Times New Roman" w:eastAsia="Calibri" w:hAnsi="Times New Roman" w:cs="Times New Roman"/>
          <w:color w:val="262626"/>
          <w:sz w:val="23"/>
          <w:szCs w:val="23"/>
        </w:rPr>
        <w:t xml:space="preserve"> memudahkan peneliti dalam pengelolaan data yang kemudian menjadi suatu kesimpulan. </w:t>
      </w:r>
      <w:proofErr w:type="gramStart"/>
      <w:r w:rsidRPr="009400BE">
        <w:rPr>
          <w:rFonts w:ascii="Times New Roman" w:eastAsia="Calibri" w:hAnsi="Times New Roman" w:cs="Times New Roman"/>
          <w:color w:val="262626"/>
          <w:sz w:val="23"/>
          <w:szCs w:val="23"/>
        </w:rPr>
        <w:t>Entman melihat framing dalam dua dimensi besar yaitu seleksi isu dan penekanan atau penonjolan aspek-aspek tertentu dari realitas atau isu (Eriyanto, 2002:187).</w:t>
      </w:r>
      <w:proofErr w:type="gramEnd"/>
      <w:r w:rsidRPr="009400BE">
        <w:rPr>
          <w:rFonts w:ascii="Times New Roman" w:eastAsia="Calibri" w:hAnsi="Times New Roman" w:cs="Times New Roman"/>
          <w:color w:val="262626"/>
          <w:sz w:val="23"/>
          <w:szCs w:val="23"/>
        </w:rPr>
        <w:t xml:space="preserve"> Sesuai masalah yang akan dirumuskan, maka dengan ini peneliti melakukan penelitian ini menggunakan pendekatan dari Entman dan ada dua poin focus penelitian yang ingin ditekankan oleh peneliti, yaitu </w:t>
      </w:r>
      <w:proofErr w:type="gramStart"/>
      <w:r w:rsidRPr="009400BE">
        <w:rPr>
          <w:rFonts w:ascii="Times New Roman" w:eastAsia="Calibri" w:hAnsi="Times New Roman" w:cs="Times New Roman"/>
          <w:color w:val="262626"/>
          <w:sz w:val="23"/>
          <w:szCs w:val="23"/>
        </w:rPr>
        <w:t>adalah :</w:t>
      </w:r>
      <w:proofErr w:type="gramEnd"/>
    </w:p>
    <w:p w:rsidR="00627F0F" w:rsidRPr="00B03FEC" w:rsidRDefault="00627F0F" w:rsidP="004A1BFC">
      <w:pPr>
        <w:pStyle w:val="ListParagraph"/>
        <w:numPr>
          <w:ilvl w:val="0"/>
          <w:numId w:val="18"/>
        </w:numPr>
        <w:spacing w:after="0" w:line="240" w:lineRule="auto"/>
        <w:ind w:left="360"/>
        <w:jc w:val="both"/>
        <w:rPr>
          <w:rFonts w:ascii="Times New Roman" w:eastAsia="Calibri" w:hAnsi="Times New Roman" w:cs="Times New Roman"/>
          <w:color w:val="262626"/>
          <w:sz w:val="23"/>
          <w:szCs w:val="23"/>
        </w:rPr>
      </w:pPr>
      <w:r w:rsidRPr="00B03FEC">
        <w:rPr>
          <w:rFonts w:ascii="Times New Roman" w:eastAsia="Calibri" w:hAnsi="Times New Roman" w:cs="Times New Roman"/>
          <w:color w:val="262626"/>
          <w:sz w:val="23"/>
          <w:szCs w:val="23"/>
        </w:rPr>
        <w:t>Seleksi Isu</w:t>
      </w:r>
    </w:p>
    <w:p w:rsidR="00D45B81" w:rsidRPr="009400BE" w:rsidRDefault="00627F0F" w:rsidP="00B03FEC">
      <w:pPr>
        <w:tabs>
          <w:tab w:val="left" w:pos="360"/>
        </w:tabs>
        <w:spacing w:after="0" w:line="240" w:lineRule="auto"/>
        <w:ind w:firstLine="720"/>
        <w:jc w:val="both"/>
        <w:rPr>
          <w:rFonts w:ascii="Times New Roman" w:eastAsia="Calibri" w:hAnsi="Times New Roman" w:cs="Times New Roman"/>
          <w:color w:val="262626"/>
          <w:sz w:val="23"/>
          <w:szCs w:val="23"/>
        </w:rPr>
      </w:pPr>
      <w:proofErr w:type="gramStart"/>
      <w:r w:rsidRPr="009400BE">
        <w:rPr>
          <w:rFonts w:ascii="Times New Roman" w:eastAsia="Calibri" w:hAnsi="Times New Roman" w:cs="Times New Roman"/>
          <w:color w:val="262626"/>
          <w:sz w:val="23"/>
          <w:szCs w:val="23"/>
        </w:rPr>
        <w:t>Aspek ini berhubungan dengan pemilihan fakta.</w:t>
      </w:r>
      <w:proofErr w:type="gramEnd"/>
      <w:r w:rsidRPr="009400BE">
        <w:rPr>
          <w:rFonts w:ascii="Times New Roman" w:eastAsia="Calibri" w:hAnsi="Times New Roman" w:cs="Times New Roman"/>
          <w:color w:val="262626"/>
          <w:sz w:val="23"/>
          <w:szCs w:val="23"/>
        </w:rPr>
        <w:t xml:space="preserve"> Dari realitas yang kompleks dan beragam itu, </w:t>
      </w:r>
      <w:proofErr w:type="gramStart"/>
      <w:r w:rsidRPr="009400BE">
        <w:rPr>
          <w:rFonts w:ascii="Times New Roman" w:eastAsia="Calibri" w:hAnsi="Times New Roman" w:cs="Times New Roman"/>
          <w:color w:val="262626"/>
          <w:sz w:val="23"/>
          <w:szCs w:val="23"/>
        </w:rPr>
        <w:t>berita  mana</w:t>
      </w:r>
      <w:proofErr w:type="gramEnd"/>
      <w:r w:rsidRPr="009400BE">
        <w:rPr>
          <w:rFonts w:ascii="Times New Roman" w:eastAsia="Calibri" w:hAnsi="Times New Roman" w:cs="Times New Roman"/>
          <w:color w:val="262626"/>
          <w:sz w:val="23"/>
          <w:szCs w:val="23"/>
        </w:rPr>
        <w:t xml:space="preserve"> yang diseleksi dalam pemberitaan politik capres dan cawapres untuk ditampilkan kepada khayalak? Dari proses ini terkandung didalamnya ada bagian berita yang dimasukkan </w:t>
      </w:r>
      <w:r w:rsidRPr="009400BE">
        <w:rPr>
          <w:rFonts w:ascii="Times New Roman" w:eastAsia="Calibri" w:hAnsi="Times New Roman" w:cs="Times New Roman"/>
          <w:i/>
          <w:color w:val="262626"/>
          <w:sz w:val="23"/>
          <w:szCs w:val="23"/>
        </w:rPr>
        <w:t>(included),</w:t>
      </w:r>
      <w:r w:rsidRPr="009400BE">
        <w:rPr>
          <w:rFonts w:ascii="Times New Roman" w:eastAsia="Calibri" w:hAnsi="Times New Roman" w:cs="Times New Roman"/>
          <w:color w:val="262626"/>
          <w:sz w:val="23"/>
          <w:szCs w:val="23"/>
        </w:rPr>
        <w:t xml:space="preserve"> tetapi ada juga berita yang dikeluarkan </w:t>
      </w:r>
      <w:r w:rsidRPr="009400BE">
        <w:rPr>
          <w:rFonts w:ascii="Times New Roman" w:eastAsia="Calibri" w:hAnsi="Times New Roman" w:cs="Times New Roman"/>
          <w:i/>
          <w:color w:val="262626"/>
          <w:sz w:val="23"/>
          <w:szCs w:val="23"/>
        </w:rPr>
        <w:t>(excluded)</w:t>
      </w:r>
      <w:r w:rsidRPr="009400BE">
        <w:rPr>
          <w:rFonts w:ascii="Times New Roman" w:eastAsia="Calibri" w:hAnsi="Times New Roman" w:cs="Times New Roman"/>
          <w:color w:val="262626"/>
          <w:sz w:val="23"/>
          <w:szCs w:val="23"/>
        </w:rPr>
        <w:t xml:space="preserve">. </w:t>
      </w:r>
      <w:proofErr w:type="gramStart"/>
      <w:r w:rsidRPr="009400BE">
        <w:rPr>
          <w:rFonts w:ascii="Times New Roman" w:eastAsia="Calibri" w:hAnsi="Times New Roman" w:cs="Times New Roman"/>
          <w:color w:val="262626"/>
          <w:sz w:val="23"/>
          <w:szCs w:val="23"/>
        </w:rPr>
        <w:t>Tidak semua aspek atau bagian dari berita politik capres dan cawapres dari isu ditampilkan, wartawan memilih berita tertentu yang dianggap penting oleh khalayak dari berita capres dan cawapres.</w:t>
      </w:r>
      <w:proofErr w:type="gramEnd"/>
    </w:p>
    <w:p w:rsidR="00627F0F" w:rsidRPr="00B03FEC" w:rsidRDefault="00627F0F" w:rsidP="004A1BFC">
      <w:pPr>
        <w:pStyle w:val="ListParagraph"/>
        <w:numPr>
          <w:ilvl w:val="0"/>
          <w:numId w:val="18"/>
        </w:numPr>
        <w:spacing w:after="0" w:line="240" w:lineRule="auto"/>
        <w:ind w:left="360"/>
        <w:jc w:val="both"/>
        <w:rPr>
          <w:rFonts w:ascii="Times New Roman" w:eastAsia="Calibri" w:hAnsi="Times New Roman" w:cs="Times New Roman"/>
          <w:color w:val="262626"/>
          <w:sz w:val="23"/>
          <w:szCs w:val="23"/>
        </w:rPr>
      </w:pPr>
      <w:r w:rsidRPr="00B03FEC">
        <w:rPr>
          <w:rFonts w:ascii="Times New Roman" w:eastAsia="Calibri" w:hAnsi="Times New Roman" w:cs="Times New Roman"/>
          <w:color w:val="262626"/>
          <w:sz w:val="23"/>
          <w:szCs w:val="23"/>
        </w:rPr>
        <w:t>Penonjolan Aspek Tertentu Dari Isu</w:t>
      </w:r>
    </w:p>
    <w:p w:rsidR="00D45B81" w:rsidRPr="009400BE" w:rsidRDefault="00627F0F" w:rsidP="00B03FEC">
      <w:pPr>
        <w:tabs>
          <w:tab w:val="left" w:pos="720"/>
        </w:tabs>
        <w:spacing w:after="0" w:line="240" w:lineRule="auto"/>
        <w:ind w:left="90"/>
        <w:jc w:val="both"/>
        <w:rPr>
          <w:rFonts w:ascii="Times New Roman" w:eastAsia="Calibri" w:hAnsi="Times New Roman" w:cs="Times New Roman"/>
          <w:sz w:val="23"/>
          <w:szCs w:val="23"/>
        </w:rPr>
      </w:pPr>
      <w:r w:rsidRPr="009400BE">
        <w:rPr>
          <w:rFonts w:ascii="Times New Roman" w:eastAsia="Calibri" w:hAnsi="Times New Roman" w:cs="Times New Roman"/>
          <w:sz w:val="23"/>
          <w:szCs w:val="23"/>
        </w:rPr>
        <w:tab/>
        <w:t>Aspek ini berhubungan dengan penulisan fakta.Ketika aspek/berita dari pemberitaan capres dan cawapres tertentu dari suatu peristiwa atau isu tersebut telah dipilih, bagaimana berita tersebut ditulis</w:t>
      </w:r>
      <w:proofErr w:type="gramStart"/>
      <w:r w:rsidRPr="009400BE">
        <w:rPr>
          <w:rFonts w:ascii="Times New Roman" w:eastAsia="Calibri" w:hAnsi="Times New Roman" w:cs="Times New Roman"/>
          <w:sz w:val="23"/>
          <w:szCs w:val="23"/>
        </w:rPr>
        <w:t>?Hal</w:t>
      </w:r>
      <w:proofErr w:type="gramEnd"/>
      <w:r w:rsidRPr="009400BE">
        <w:rPr>
          <w:rFonts w:ascii="Times New Roman" w:eastAsia="Calibri" w:hAnsi="Times New Roman" w:cs="Times New Roman"/>
          <w:sz w:val="23"/>
          <w:szCs w:val="23"/>
        </w:rPr>
        <w:t xml:space="preserve"> ini sangat berkaitan dengan pemakaian kata, kalimat, gambar, dan citra tertentu untuk ditampilkan pada khalayak.Sehingga membatasi persepsi khalayak terhadap berita capres dan cawapres yang ditulis.</w:t>
      </w:r>
    </w:p>
    <w:p w:rsidR="00627F0F" w:rsidRPr="004B66E5" w:rsidRDefault="00627F0F" w:rsidP="004B66E5">
      <w:pPr>
        <w:pStyle w:val="ListParagraph"/>
        <w:numPr>
          <w:ilvl w:val="1"/>
          <w:numId w:val="17"/>
        </w:numPr>
        <w:tabs>
          <w:tab w:val="left" w:pos="630"/>
        </w:tabs>
        <w:spacing w:after="0" w:line="240" w:lineRule="auto"/>
        <w:ind w:left="720" w:hanging="720"/>
        <w:jc w:val="both"/>
        <w:rPr>
          <w:rFonts w:ascii="Times New Roman" w:eastAsia="Calibri" w:hAnsi="Times New Roman" w:cs="Times New Roman"/>
          <w:b/>
          <w:sz w:val="23"/>
          <w:szCs w:val="23"/>
        </w:rPr>
      </w:pPr>
      <w:r w:rsidRPr="004B66E5">
        <w:rPr>
          <w:rFonts w:ascii="Times New Roman" w:eastAsia="Calibri" w:hAnsi="Times New Roman" w:cs="Times New Roman"/>
          <w:b/>
          <w:sz w:val="23"/>
          <w:szCs w:val="23"/>
        </w:rPr>
        <w:lastRenderedPageBreak/>
        <w:t>Jenis Sumber Data</w:t>
      </w:r>
    </w:p>
    <w:p w:rsidR="00627F0F" w:rsidRPr="009400BE" w:rsidRDefault="00D45B81" w:rsidP="00D45B81">
      <w:pPr>
        <w:tabs>
          <w:tab w:val="left" w:pos="183"/>
        </w:tabs>
        <w:spacing w:after="0" w:line="240" w:lineRule="auto"/>
        <w:jc w:val="both"/>
        <w:rPr>
          <w:rFonts w:ascii="Times New Roman" w:eastAsia="Calibri" w:hAnsi="Times New Roman" w:cs="Times New Roman"/>
          <w:sz w:val="23"/>
          <w:szCs w:val="23"/>
        </w:rPr>
      </w:pPr>
      <w:r w:rsidRPr="009400BE">
        <w:rPr>
          <w:rFonts w:ascii="Times New Roman" w:eastAsia="Calibri" w:hAnsi="Times New Roman" w:cs="Times New Roman"/>
          <w:sz w:val="23"/>
          <w:szCs w:val="23"/>
        </w:rPr>
        <w:tab/>
      </w:r>
      <w:r w:rsidRPr="009400BE">
        <w:rPr>
          <w:rFonts w:ascii="Times New Roman" w:eastAsia="Calibri" w:hAnsi="Times New Roman" w:cs="Times New Roman"/>
          <w:sz w:val="23"/>
          <w:szCs w:val="23"/>
        </w:rPr>
        <w:tab/>
      </w:r>
      <w:proofErr w:type="gramStart"/>
      <w:r w:rsidR="00627F0F" w:rsidRPr="009400BE">
        <w:rPr>
          <w:rFonts w:ascii="Times New Roman" w:eastAsia="Calibri" w:hAnsi="Times New Roman" w:cs="Times New Roman"/>
          <w:sz w:val="23"/>
          <w:szCs w:val="23"/>
        </w:rPr>
        <w:t>Dalam penelitian ini pengumpulan sumber data yang dianggap relevan dengan objek penelitian.</w:t>
      </w:r>
      <w:proofErr w:type="gramEnd"/>
    </w:p>
    <w:p w:rsidR="00196AFC" w:rsidRDefault="00627F0F" w:rsidP="004B66E5">
      <w:pPr>
        <w:pStyle w:val="ListParagraph"/>
        <w:numPr>
          <w:ilvl w:val="0"/>
          <w:numId w:val="19"/>
        </w:numPr>
        <w:tabs>
          <w:tab w:val="left" w:pos="90"/>
          <w:tab w:val="left" w:pos="183"/>
        </w:tabs>
        <w:spacing w:after="0" w:line="240" w:lineRule="auto"/>
        <w:ind w:left="360"/>
        <w:jc w:val="both"/>
        <w:rPr>
          <w:rFonts w:ascii="Times New Roman" w:eastAsia="Calibri" w:hAnsi="Times New Roman" w:cs="Times New Roman"/>
          <w:sz w:val="23"/>
          <w:szCs w:val="23"/>
        </w:rPr>
      </w:pPr>
      <w:r w:rsidRPr="00196AFC">
        <w:rPr>
          <w:rFonts w:ascii="Times New Roman" w:eastAsia="Calibri" w:hAnsi="Times New Roman" w:cs="Times New Roman"/>
          <w:sz w:val="23"/>
          <w:szCs w:val="23"/>
        </w:rPr>
        <w:t>Data Primer dalam penulisan ini adalah berita politik capres dan cawapres di dalam media detik.com pada periode Mei 2014.</w:t>
      </w:r>
    </w:p>
    <w:p w:rsidR="00627F0F" w:rsidRPr="00196AFC" w:rsidRDefault="00627F0F" w:rsidP="004A1BFC">
      <w:pPr>
        <w:pStyle w:val="ListParagraph"/>
        <w:numPr>
          <w:ilvl w:val="0"/>
          <w:numId w:val="19"/>
        </w:numPr>
        <w:tabs>
          <w:tab w:val="left" w:pos="183"/>
          <w:tab w:val="left" w:pos="360"/>
          <w:tab w:val="left" w:pos="720"/>
          <w:tab w:val="left" w:pos="810"/>
          <w:tab w:val="left" w:pos="1260"/>
        </w:tabs>
        <w:spacing w:after="0" w:line="240" w:lineRule="auto"/>
        <w:ind w:left="360"/>
        <w:jc w:val="both"/>
        <w:rPr>
          <w:rFonts w:ascii="Times New Roman" w:eastAsia="Calibri" w:hAnsi="Times New Roman" w:cs="Times New Roman"/>
          <w:sz w:val="23"/>
          <w:szCs w:val="23"/>
        </w:rPr>
      </w:pPr>
      <w:r w:rsidRPr="00196AFC">
        <w:rPr>
          <w:rFonts w:ascii="Times New Roman" w:eastAsia="Calibri" w:hAnsi="Times New Roman" w:cs="Times New Roman"/>
          <w:sz w:val="23"/>
          <w:szCs w:val="23"/>
        </w:rPr>
        <w:t>D</w:t>
      </w:r>
      <w:r w:rsidR="00196AFC" w:rsidRPr="00196AFC">
        <w:rPr>
          <w:rFonts w:ascii="Times New Roman" w:eastAsia="Calibri" w:hAnsi="Times New Roman" w:cs="Times New Roman"/>
          <w:sz w:val="23"/>
          <w:szCs w:val="23"/>
        </w:rPr>
        <w:tab/>
      </w:r>
      <w:r w:rsidRPr="00196AFC">
        <w:rPr>
          <w:rFonts w:ascii="Times New Roman" w:eastAsia="Calibri" w:hAnsi="Times New Roman" w:cs="Times New Roman"/>
          <w:sz w:val="23"/>
          <w:szCs w:val="23"/>
        </w:rPr>
        <w:t xml:space="preserve">ata Sekunder yang digunakan dalam penulisan ini adalah data-data yang diperoleh dari metode dokumentasi berupa penelitian kepustakaan </w:t>
      </w:r>
      <w:r w:rsidRPr="00196AFC">
        <w:rPr>
          <w:rFonts w:ascii="Times New Roman" w:eastAsia="Calibri" w:hAnsi="Times New Roman" w:cs="Times New Roman"/>
          <w:i/>
          <w:sz w:val="23"/>
          <w:szCs w:val="23"/>
        </w:rPr>
        <w:t>(Library Research)</w:t>
      </w:r>
      <w:r w:rsidRPr="00196AFC">
        <w:rPr>
          <w:rFonts w:ascii="Times New Roman" w:eastAsia="Calibri" w:hAnsi="Times New Roman" w:cs="Times New Roman"/>
          <w:sz w:val="23"/>
          <w:szCs w:val="23"/>
        </w:rPr>
        <w:t xml:space="preserve">, yakni mengkaji informasi yang terdapat dalam berbagai literature, serta yang di download dari situs-situs internet (website), jurnal-jurnal online universitas di Indonesia, serta buku-buku yang berkaitan dalam penulisan ini. </w:t>
      </w:r>
    </w:p>
    <w:p w:rsidR="00D45B81" w:rsidRPr="009400BE" w:rsidRDefault="00D45B81" w:rsidP="00D45B81">
      <w:pPr>
        <w:tabs>
          <w:tab w:val="left" w:pos="183"/>
        </w:tabs>
        <w:spacing w:after="0" w:line="240" w:lineRule="auto"/>
        <w:ind w:left="720"/>
        <w:contextualSpacing/>
        <w:jc w:val="both"/>
        <w:rPr>
          <w:rFonts w:ascii="Times New Roman" w:eastAsia="Calibri" w:hAnsi="Times New Roman" w:cs="Times New Roman"/>
          <w:sz w:val="23"/>
          <w:szCs w:val="23"/>
        </w:rPr>
      </w:pPr>
    </w:p>
    <w:p w:rsidR="00627F0F" w:rsidRPr="009400BE" w:rsidRDefault="00627F0F" w:rsidP="004A1BFC">
      <w:pPr>
        <w:pStyle w:val="ListParagraph"/>
        <w:numPr>
          <w:ilvl w:val="1"/>
          <w:numId w:val="7"/>
        </w:numPr>
        <w:tabs>
          <w:tab w:val="left" w:pos="450"/>
          <w:tab w:val="left" w:pos="540"/>
        </w:tabs>
        <w:spacing w:after="0" w:line="240" w:lineRule="auto"/>
        <w:ind w:left="360"/>
        <w:jc w:val="both"/>
        <w:rPr>
          <w:rFonts w:ascii="Times New Roman" w:eastAsia="Calibri" w:hAnsi="Times New Roman" w:cs="Times New Roman"/>
          <w:b/>
          <w:color w:val="262626"/>
          <w:sz w:val="23"/>
          <w:szCs w:val="23"/>
        </w:rPr>
      </w:pPr>
      <w:r w:rsidRPr="009400BE">
        <w:rPr>
          <w:rFonts w:ascii="Times New Roman" w:eastAsia="Calibri" w:hAnsi="Times New Roman" w:cs="Times New Roman"/>
          <w:b/>
          <w:color w:val="262626"/>
          <w:sz w:val="23"/>
          <w:szCs w:val="23"/>
        </w:rPr>
        <w:t>Analisis Data</w:t>
      </w:r>
    </w:p>
    <w:p w:rsidR="004A1BFC" w:rsidRDefault="00627F0F" w:rsidP="004A1BFC">
      <w:pPr>
        <w:spacing w:after="0" w:line="240" w:lineRule="auto"/>
        <w:ind w:firstLine="720"/>
        <w:jc w:val="both"/>
        <w:rPr>
          <w:rFonts w:ascii="Times New Roman" w:eastAsia="Calibri" w:hAnsi="Times New Roman" w:cs="Times New Roman"/>
          <w:color w:val="262626"/>
          <w:sz w:val="23"/>
          <w:szCs w:val="23"/>
        </w:rPr>
      </w:pPr>
      <w:proofErr w:type="gramStart"/>
      <w:r w:rsidRPr="009400BE">
        <w:rPr>
          <w:rFonts w:ascii="Times New Roman" w:eastAsia="Calibri" w:hAnsi="Times New Roman" w:cs="Times New Roman"/>
          <w:color w:val="262626"/>
          <w:sz w:val="23"/>
          <w:szCs w:val="23"/>
        </w:rPr>
        <w:t>Analisis data pada penelitian ini menggunakan konsep framing yang menekankan pada penonjolan kerangka pemikiran, perspektif, dan konsep tentang memaknai pemberitaan politik capres dan cawapres di detik.com.Menganalisis data berita capres dan cawapres yang dilakukan oleh Detik.com.</w:t>
      </w:r>
      <w:proofErr w:type="gramEnd"/>
      <w:r w:rsidRPr="009400BE">
        <w:rPr>
          <w:rFonts w:ascii="Times New Roman" w:eastAsia="Calibri" w:hAnsi="Times New Roman" w:cs="Times New Roman"/>
          <w:color w:val="262626"/>
          <w:sz w:val="23"/>
          <w:szCs w:val="23"/>
        </w:rPr>
        <w:t xml:space="preserve"> Data yang telah terkumpul </w:t>
      </w:r>
      <w:proofErr w:type="gramStart"/>
      <w:r w:rsidRPr="009400BE">
        <w:rPr>
          <w:rFonts w:ascii="Times New Roman" w:eastAsia="Calibri" w:hAnsi="Times New Roman" w:cs="Times New Roman"/>
          <w:color w:val="262626"/>
          <w:sz w:val="23"/>
          <w:szCs w:val="23"/>
        </w:rPr>
        <w:t>akan</w:t>
      </w:r>
      <w:proofErr w:type="gramEnd"/>
      <w:r w:rsidRPr="009400BE">
        <w:rPr>
          <w:rFonts w:ascii="Times New Roman" w:eastAsia="Calibri" w:hAnsi="Times New Roman" w:cs="Times New Roman"/>
          <w:color w:val="262626"/>
          <w:sz w:val="23"/>
          <w:szCs w:val="23"/>
        </w:rPr>
        <w:t xml:space="preserve"> dianalisis secara kualitatif yaitu digambarkan dengan kata-kata atau kalimat dengan menggunakan instrument analisis framing dengan model Entman melalui empat perangkat yaitu </w:t>
      </w:r>
    </w:p>
    <w:p w:rsidR="00627F0F" w:rsidRPr="004A1BFC" w:rsidRDefault="00627F0F" w:rsidP="004A1BFC">
      <w:pPr>
        <w:pStyle w:val="ListParagraph"/>
        <w:numPr>
          <w:ilvl w:val="0"/>
          <w:numId w:val="20"/>
        </w:numPr>
        <w:tabs>
          <w:tab w:val="left" w:pos="90"/>
          <w:tab w:val="left" w:pos="180"/>
          <w:tab w:val="left" w:pos="450"/>
        </w:tabs>
        <w:spacing w:after="0" w:line="240" w:lineRule="auto"/>
        <w:ind w:left="450" w:hanging="450"/>
        <w:jc w:val="both"/>
        <w:rPr>
          <w:rFonts w:ascii="Times New Roman" w:eastAsia="Calibri" w:hAnsi="Times New Roman" w:cs="Times New Roman"/>
          <w:color w:val="262626"/>
          <w:sz w:val="23"/>
          <w:szCs w:val="23"/>
        </w:rPr>
      </w:pPr>
      <w:r w:rsidRPr="004A1BFC">
        <w:rPr>
          <w:rFonts w:ascii="Times New Roman" w:eastAsia="Calibri" w:hAnsi="Times New Roman" w:cs="Times New Roman"/>
          <w:i/>
          <w:color w:val="262626"/>
          <w:sz w:val="23"/>
          <w:szCs w:val="23"/>
        </w:rPr>
        <w:t>Define Problems</w:t>
      </w:r>
      <w:r w:rsidRPr="004A1BFC">
        <w:rPr>
          <w:rFonts w:ascii="Times New Roman" w:eastAsia="Calibri" w:hAnsi="Times New Roman" w:cs="Times New Roman"/>
          <w:color w:val="262626"/>
          <w:sz w:val="23"/>
          <w:szCs w:val="23"/>
        </w:rPr>
        <w:t xml:space="preserve"> (Definisi Masalah)</w:t>
      </w:r>
    </w:p>
    <w:p w:rsidR="004A1BFC" w:rsidRDefault="00627F0F" w:rsidP="004A1BFC">
      <w:pPr>
        <w:spacing w:after="0" w:line="240" w:lineRule="auto"/>
        <w:jc w:val="both"/>
        <w:rPr>
          <w:rFonts w:ascii="Times New Roman" w:eastAsia="Calibri" w:hAnsi="Times New Roman" w:cs="Times New Roman"/>
          <w:color w:val="262626"/>
          <w:sz w:val="23"/>
          <w:szCs w:val="23"/>
        </w:rPr>
      </w:pPr>
      <w:proofErr w:type="gramStart"/>
      <w:r w:rsidRPr="004A1BFC">
        <w:rPr>
          <w:rFonts w:ascii="Times New Roman" w:eastAsia="Calibri" w:hAnsi="Times New Roman" w:cs="Times New Roman"/>
          <w:color w:val="262626"/>
          <w:sz w:val="23"/>
          <w:szCs w:val="23"/>
        </w:rPr>
        <w:t>Bagaimana suatu masalah/isu dilihat?</w:t>
      </w:r>
      <w:proofErr w:type="gramEnd"/>
      <w:r w:rsidRPr="004A1BFC">
        <w:rPr>
          <w:rFonts w:ascii="Times New Roman" w:eastAsia="Calibri" w:hAnsi="Times New Roman" w:cs="Times New Roman"/>
          <w:color w:val="262626"/>
          <w:sz w:val="23"/>
          <w:szCs w:val="23"/>
        </w:rPr>
        <w:t xml:space="preserve"> Sebagai </w:t>
      </w:r>
      <w:proofErr w:type="gramStart"/>
      <w:r w:rsidRPr="004A1BFC">
        <w:rPr>
          <w:rFonts w:ascii="Times New Roman" w:eastAsia="Calibri" w:hAnsi="Times New Roman" w:cs="Times New Roman"/>
          <w:color w:val="262626"/>
          <w:sz w:val="23"/>
          <w:szCs w:val="23"/>
        </w:rPr>
        <w:t>apa</w:t>
      </w:r>
      <w:proofErr w:type="gramEnd"/>
      <w:r w:rsidRPr="004A1BFC">
        <w:rPr>
          <w:rFonts w:ascii="Times New Roman" w:eastAsia="Calibri" w:hAnsi="Times New Roman" w:cs="Times New Roman"/>
          <w:color w:val="262626"/>
          <w:sz w:val="23"/>
          <w:szCs w:val="23"/>
        </w:rPr>
        <w:t xml:space="preserve">? Atau sebagai masalah </w:t>
      </w:r>
      <w:proofErr w:type="gramStart"/>
      <w:r w:rsidRPr="004A1BFC">
        <w:rPr>
          <w:rFonts w:ascii="Times New Roman" w:eastAsia="Calibri" w:hAnsi="Times New Roman" w:cs="Times New Roman"/>
          <w:color w:val="262626"/>
          <w:sz w:val="23"/>
          <w:szCs w:val="23"/>
        </w:rPr>
        <w:t>apa</w:t>
      </w:r>
      <w:proofErr w:type="gramEnd"/>
      <w:r w:rsidRPr="004A1BFC">
        <w:rPr>
          <w:rFonts w:ascii="Times New Roman" w:eastAsia="Calibri" w:hAnsi="Times New Roman" w:cs="Times New Roman"/>
          <w:color w:val="262626"/>
          <w:sz w:val="23"/>
          <w:szCs w:val="23"/>
        </w:rPr>
        <w:t>?</w:t>
      </w:r>
    </w:p>
    <w:p w:rsidR="00627F0F" w:rsidRPr="004A1BFC" w:rsidRDefault="00627F0F" w:rsidP="004A1BFC">
      <w:pPr>
        <w:pStyle w:val="ListParagraph"/>
        <w:numPr>
          <w:ilvl w:val="0"/>
          <w:numId w:val="20"/>
        </w:numPr>
        <w:tabs>
          <w:tab w:val="left" w:pos="180"/>
        </w:tabs>
        <w:spacing w:after="0" w:line="240" w:lineRule="auto"/>
        <w:ind w:left="360"/>
        <w:jc w:val="both"/>
        <w:rPr>
          <w:rFonts w:ascii="Times New Roman" w:eastAsia="Calibri" w:hAnsi="Times New Roman" w:cs="Times New Roman"/>
          <w:color w:val="262626"/>
          <w:sz w:val="23"/>
          <w:szCs w:val="23"/>
        </w:rPr>
      </w:pPr>
      <w:r w:rsidRPr="004A1BFC">
        <w:rPr>
          <w:rFonts w:ascii="Times New Roman" w:eastAsia="Calibri" w:hAnsi="Times New Roman" w:cs="Times New Roman"/>
          <w:i/>
          <w:color w:val="262626"/>
          <w:sz w:val="23"/>
          <w:szCs w:val="23"/>
        </w:rPr>
        <w:t>Diagnose Cause</w:t>
      </w:r>
      <w:r w:rsidRPr="004A1BFC">
        <w:rPr>
          <w:rFonts w:ascii="Times New Roman" w:eastAsia="Calibri" w:hAnsi="Times New Roman" w:cs="Times New Roman"/>
          <w:color w:val="262626"/>
          <w:sz w:val="23"/>
          <w:szCs w:val="23"/>
        </w:rPr>
        <w:t xml:space="preserve"> (perkiraan masalah dari sumber masalah)</w:t>
      </w:r>
    </w:p>
    <w:p w:rsidR="00196AFC" w:rsidRDefault="00627F0F" w:rsidP="00196AFC">
      <w:pPr>
        <w:spacing w:after="0" w:line="240" w:lineRule="auto"/>
        <w:contextualSpacing/>
        <w:jc w:val="both"/>
        <w:rPr>
          <w:rFonts w:ascii="Times New Roman" w:eastAsia="Calibri" w:hAnsi="Times New Roman" w:cs="Times New Roman"/>
          <w:color w:val="262626"/>
          <w:sz w:val="23"/>
          <w:szCs w:val="23"/>
        </w:rPr>
      </w:pPr>
      <w:proofErr w:type="gramStart"/>
      <w:r w:rsidRPr="009400BE">
        <w:rPr>
          <w:rFonts w:ascii="Times New Roman" w:eastAsia="Calibri" w:hAnsi="Times New Roman" w:cs="Times New Roman"/>
          <w:color w:val="262626"/>
          <w:sz w:val="23"/>
          <w:szCs w:val="23"/>
        </w:rPr>
        <w:t>Apa</w:t>
      </w:r>
      <w:proofErr w:type="gramEnd"/>
      <w:r w:rsidRPr="009400BE">
        <w:rPr>
          <w:rFonts w:ascii="Times New Roman" w:eastAsia="Calibri" w:hAnsi="Times New Roman" w:cs="Times New Roman"/>
          <w:color w:val="262626"/>
          <w:sz w:val="23"/>
          <w:szCs w:val="23"/>
        </w:rPr>
        <w:t xml:space="preserve"> penyebebab dari suatu masalah, siapa atau actor yang dianggap sebagai penyebab mereka?</w:t>
      </w:r>
    </w:p>
    <w:p w:rsidR="00627F0F" w:rsidRPr="004A1BFC" w:rsidRDefault="00627F0F" w:rsidP="004A1BFC">
      <w:pPr>
        <w:pStyle w:val="ListParagraph"/>
        <w:numPr>
          <w:ilvl w:val="0"/>
          <w:numId w:val="20"/>
        </w:numPr>
        <w:spacing w:after="0" w:line="240" w:lineRule="auto"/>
        <w:ind w:left="360"/>
        <w:jc w:val="both"/>
        <w:rPr>
          <w:rFonts w:ascii="Times New Roman" w:eastAsia="Calibri" w:hAnsi="Times New Roman" w:cs="Times New Roman"/>
          <w:color w:val="262626"/>
          <w:sz w:val="23"/>
          <w:szCs w:val="23"/>
        </w:rPr>
      </w:pPr>
      <w:r w:rsidRPr="004A1BFC">
        <w:rPr>
          <w:rFonts w:ascii="Times New Roman" w:eastAsia="Calibri" w:hAnsi="Times New Roman" w:cs="Times New Roman"/>
          <w:i/>
          <w:color w:val="262626"/>
          <w:sz w:val="23"/>
          <w:szCs w:val="23"/>
        </w:rPr>
        <w:t>Make Moral Judgement</w:t>
      </w:r>
      <w:r w:rsidRPr="004A1BFC">
        <w:rPr>
          <w:rFonts w:ascii="Times New Roman" w:eastAsia="Calibri" w:hAnsi="Times New Roman" w:cs="Times New Roman"/>
          <w:color w:val="262626"/>
          <w:sz w:val="23"/>
          <w:szCs w:val="23"/>
        </w:rPr>
        <w:t xml:space="preserve"> (pembuatan keputusan moral)</w:t>
      </w:r>
    </w:p>
    <w:p w:rsidR="00627F0F" w:rsidRPr="009400BE" w:rsidRDefault="00627F0F" w:rsidP="004A1BFC">
      <w:pPr>
        <w:spacing w:after="0" w:line="240" w:lineRule="auto"/>
        <w:contextualSpacing/>
        <w:jc w:val="both"/>
        <w:rPr>
          <w:rFonts w:ascii="Times New Roman" w:eastAsia="Calibri" w:hAnsi="Times New Roman" w:cs="Times New Roman"/>
          <w:color w:val="262626"/>
          <w:sz w:val="23"/>
          <w:szCs w:val="23"/>
        </w:rPr>
      </w:pPr>
      <w:r w:rsidRPr="009400BE">
        <w:rPr>
          <w:rFonts w:ascii="Times New Roman" w:eastAsia="Calibri" w:hAnsi="Times New Roman" w:cs="Times New Roman"/>
          <w:color w:val="262626"/>
          <w:sz w:val="23"/>
          <w:szCs w:val="23"/>
        </w:rPr>
        <w:t xml:space="preserve">Nilai moral </w:t>
      </w:r>
      <w:proofErr w:type="gramStart"/>
      <w:r w:rsidRPr="009400BE">
        <w:rPr>
          <w:rFonts w:ascii="Times New Roman" w:eastAsia="Calibri" w:hAnsi="Times New Roman" w:cs="Times New Roman"/>
          <w:color w:val="262626"/>
          <w:sz w:val="23"/>
          <w:szCs w:val="23"/>
        </w:rPr>
        <w:t>apa</w:t>
      </w:r>
      <w:proofErr w:type="gramEnd"/>
      <w:r w:rsidRPr="009400BE">
        <w:rPr>
          <w:rFonts w:ascii="Times New Roman" w:eastAsia="Calibri" w:hAnsi="Times New Roman" w:cs="Times New Roman"/>
          <w:color w:val="262626"/>
          <w:sz w:val="23"/>
          <w:szCs w:val="23"/>
        </w:rPr>
        <w:t xml:space="preserve"> yang akan disajikan untuk menjelaskan masalah? Nilai moral </w:t>
      </w:r>
      <w:proofErr w:type="gramStart"/>
      <w:r w:rsidRPr="009400BE">
        <w:rPr>
          <w:rFonts w:ascii="Times New Roman" w:eastAsia="Calibri" w:hAnsi="Times New Roman" w:cs="Times New Roman"/>
          <w:color w:val="262626"/>
          <w:sz w:val="23"/>
          <w:szCs w:val="23"/>
        </w:rPr>
        <w:t>apa</w:t>
      </w:r>
      <w:proofErr w:type="gramEnd"/>
      <w:r w:rsidRPr="009400BE">
        <w:rPr>
          <w:rFonts w:ascii="Times New Roman" w:eastAsia="Calibri" w:hAnsi="Times New Roman" w:cs="Times New Roman"/>
          <w:color w:val="262626"/>
          <w:sz w:val="23"/>
          <w:szCs w:val="23"/>
        </w:rPr>
        <w:t xml:space="preserve"> yang dipakai untuk melegitimasi suatu tindakan?</w:t>
      </w:r>
    </w:p>
    <w:p w:rsidR="00627F0F" w:rsidRPr="004A1BFC" w:rsidRDefault="00627F0F" w:rsidP="004A1BFC">
      <w:pPr>
        <w:pStyle w:val="ListParagraph"/>
        <w:numPr>
          <w:ilvl w:val="0"/>
          <w:numId w:val="20"/>
        </w:numPr>
        <w:tabs>
          <w:tab w:val="left" w:pos="810"/>
        </w:tabs>
        <w:spacing w:after="0" w:line="240" w:lineRule="auto"/>
        <w:ind w:left="360"/>
        <w:jc w:val="both"/>
        <w:rPr>
          <w:rFonts w:ascii="Times New Roman" w:eastAsia="Calibri" w:hAnsi="Times New Roman" w:cs="Times New Roman"/>
          <w:color w:val="262626"/>
          <w:sz w:val="23"/>
          <w:szCs w:val="23"/>
        </w:rPr>
      </w:pPr>
      <w:r w:rsidRPr="004A1BFC">
        <w:rPr>
          <w:rFonts w:ascii="Times New Roman" w:eastAsia="Calibri" w:hAnsi="Times New Roman" w:cs="Times New Roman"/>
          <w:i/>
          <w:color w:val="262626"/>
          <w:sz w:val="23"/>
          <w:szCs w:val="23"/>
        </w:rPr>
        <w:t>Treatment Recommendation</w:t>
      </w:r>
      <w:r w:rsidRPr="004A1BFC">
        <w:rPr>
          <w:rFonts w:ascii="Times New Roman" w:eastAsia="Calibri" w:hAnsi="Times New Roman" w:cs="Times New Roman"/>
          <w:color w:val="262626"/>
          <w:sz w:val="23"/>
          <w:szCs w:val="23"/>
        </w:rPr>
        <w:t xml:space="preserve"> (penyelesaian masalah)</w:t>
      </w:r>
    </w:p>
    <w:p w:rsidR="00627F0F" w:rsidRDefault="00627F0F" w:rsidP="004A1BFC">
      <w:pPr>
        <w:spacing w:after="0" w:line="240" w:lineRule="auto"/>
        <w:contextualSpacing/>
        <w:jc w:val="both"/>
        <w:rPr>
          <w:rFonts w:ascii="Times New Roman" w:eastAsia="Calibri" w:hAnsi="Times New Roman" w:cs="Times New Roman"/>
          <w:color w:val="262626"/>
          <w:sz w:val="23"/>
          <w:szCs w:val="23"/>
        </w:rPr>
      </w:pPr>
      <w:r w:rsidRPr="009400BE">
        <w:rPr>
          <w:rFonts w:ascii="Times New Roman" w:eastAsia="Calibri" w:hAnsi="Times New Roman" w:cs="Times New Roman"/>
          <w:color w:val="262626"/>
          <w:sz w:val="23"/>
          <w:szCs w:val="23"/>
        </w:rPr>
        <w:t xml:space="preserve">Penyelesaaian </w:t>
      </w:r>
      <w:proofErr w:type="gramStart"/>
      <w:r w:rsidRPr="009400BE">
        <w:rPr>
          <w:rFonts w:ascii="Times New Roman" w:eastAsia="Calibri" w:hAnsi="Times New Roman" w:cs="Times New Roman"/>
          <w:color w:val="262626"/>
          <w:sz w:val="23"/>
          <w:szCs w:val="23"/>
        </w:rPr>
        <w:t>apa</w:t>
      </w:r>
      <w:proofErr w:type="gramEnd"/>
      <w:r w:rsidRPr="009400BE">
        <w:rPr>
          <w:rFonts w:ascii="Times New Roman" w:eastAsia="Calibri" w:hAnsi="Times New Roman" w:cs="Times New Roman"/>
          <w:color w:val="262626"/>
          <w:sz w:val="23"/>
          <w:szCs w:val="23"/>
        </w:rPr>
        <w:t xml:space="preserve"> yang ditawarkan untuk mengatasi masalah/isu? Jalan </w:t>
      </w:r>
      <w:proofErr w:type="gramStart"/>
      <w:r w:rsidRPr="009400BE">
        <w:rPr>
          <w:rFonts w:ascii="Times New Roman" w:eastAsia="Calibri" w:hAnsi="Times New Roman" w:cs="Times New Roman"/>
          <w:color w:val="262626"/>
          <w:sz w:val="23"/>
          <w:szCs w:val="23"/>
        </w:rPr>
        <w:t>apa</w:t>
      </w:r>
      <w:proofErr w:type="gramEnd"/>
      <w:r w:rsidRPr="009400BE">
        <w:rPr>
          <w:rFonts w:ascii="Times New Roman" w:eastAsia="Calibri" w:hAnsi="Times New Roman" w:cs="Times New Roman"/>
          <w:color w:val="262626"/>
          <w:sz w:val="23"/>
          <w:szCs w:val="23"/>
        </w:rPr>
        <w:t xml:space="preserve"> yang ditempuh untuk mengatasi masalah</w:t>
      </w:r>
    </w:p>
    <w:p w:rsidR="00D1303B" w:rsidRPr="009400BE" w:rsidRDefault="00D1303B" w:rsidP="00332FC6">
      <w:pPr>
        <w:spacing w:after="0" w:line="240" w:lineRule="auto"/>
        <w:contextualSpacing/>
        <w:jc w:val="both"/>
        <w:rPr>
          <w:rFonts w:ascii="Times New Roman" w:eastAsia="Calibri" w:hAnsi="Times New Roman" w:cs="Times New Roman"/>
          <w:color w:val="262626"/>
          <w:sz w:val="23"/>
          <w:szCs w:val="23"/>
        </w:rPr>
      </w:pPr>
    </w:p>
    <w:p w:rsidR="003209BA" w:rsidRPr="009400BE" w:rsidRDefault="009C7A7D" w:rsidP="00D1303B">
      <w:pPr>
        <w:shd w:val="clear" w:color="auto" w:fill="FFFFFF"/>
        <w:tabs>
          <w:tab w:val="left" w:pos="4875"/>
        </w:tabs>
        <w:spacing w:after="0" w:line="240" w:lineRule="auto"/>
        <w:jc w:val="both"/>
        <w:rPr>
          <w:rFonts w:ascii="Times New Roman" w:eastAsia="Calibri" w:hAnsi="Times New Roman" w:cs="Times New Roman"/>
          <w:b/>
          <w:sz w:val="23"/>
          <w:szCs w:val="23"/>
        </w:rPr>
      </w:pPr>
      <w:r w:rsidRPr="009400BE">
        <w:rPr>
          <w:rFonts w:ascii="Times New Roman" w:eastAsia="Calibri" w:hAnsi="Times New Roman" w:cs="Times New Roman"/>
          <w:b/>
          <w:sz w:val="23"/>
          <w:szCs w:val="23"/>
        </w:rPr>
        <w:t>SAJIAN DATA DAN PEMBAHASAN</w:t>
      </w:r>
    </w:p>
    <w:p w:rsidR="009C7A7D" w:rsidRPr="009400BE" w:rsidRDefault="009C7A7D" w:rsidP="00D1303B">
      <w:pPr>
        <w:tabs>
          <w:tab w:val="left" w:pos="720"/>
        </w:tabs>
        <w:spacing w:after="0" w:line="240" w:lineRule="auto"/>
        <w:ind w:firstLine="720"/>
        <w:jc w:val="both"/>
        <w:rPr>
          <w:rFonts w:ascii="Times New Roman" w:hAnsi="Times New Roman" w:cs="Times New Roman"/>
          <w:sz w:val="23"/>
          <w:szCs w:val="23"/>
        </w:rPr>
      </w:pPr>
      <w:proofErr w:type="gramStart"/>
      <w:r w:rsidRPr="009400BE">
        <w:rPr>
          <w:rFonts w:ascii="Times New Roman" w:hAnsi="Times New Roman" w:cs="Times New Roman"/>
          <w:sz w:val="23"/>
          <w:szCs w:val="23"/>
        </w:rPr>
        <w:t>Analisis pembingkaian ini dilakukan terhadap berita-berita yang dimuat oleh media online Detik.com dan kompas.com tentang berita Capres dan Cawapres.Adapun penyajiannya sesuai dengan berita terkait seputar pemberitaan Capres dan Cawapres.</w:t>
      </w:r>
      <w:proofErr w:type="gramEnd"/>
    </w:p>
    <w:p w:rsidR="009C7A7D" w:rsidRDefault="009C7A7D" w:rsidP="00D1303B">
      <w:pPr>
        <w:spacing w:after="0" w:line="240" w:lineRule="auto"/>
        <w:ind w:firstLine="720"/>
        <w:jc w:val="both"/>
        <w:rPr>
          <w:rFonts w:ascii="Times New Roman" w:hAnsi="Times New Roman" w:cs="Times New Roman"/>
          <w:sz w:val="23"/>
          <w:szCs w:val="23"/>
        </w:rPr>
      </w:pPr>
      <w:r w:rsidRPr="009400BE">
        <w:rPr>
          <w:rFonts w:ascii="Times New Roman" w:hAnsi="Times New Roman" w:cs="Times New Roman"/>
          <w:sz w:val="23"/>
          <w:szCs w:val="23"/>
        </w:rPr>
        <w:t>Dengan analisis framing model Robert N Entman, peneliti berusaha menelaah bagaimana pembingkaian terhadap berita-berita Capres dan Cawapres Detik.com.</w:t>
      </w:r>
    </w:p>
    <w:p w:rsidR="00332FC6" w:rsidRDefault="00332FC6" w:rsidP="00D1303B">
      <w:pPr>
        <w:spacing w:after="0" w:line="240" w:lineRule="auto"/>
        <w:ind w:firstLine="720"/>
        <w:jc w:val="both"/>
        <w:rPr>
          <w:rFonts w:ascii="Times New Roman" w:hAnsi="Times New Roman" w:cs="Times New Roman"/>
          <w:sz w:val="23"/>
          <w:szCs w:val="23"/>
        </w:rPr>
      </w:pPr>
    </w:p>
    <w:p w:rsidR="00332FC6" w:rsidRDefault="00332FC6" w:rsidP="00D1303B">
      <w:pPr>
        <w:spacing w:after="0" w:line="240" w:lineRule="auto"/>
        <w:ind w:firstLine="720"/>
        <w:jc w:val="both"/>
        <w:rPr>
          <w:rFonts w:ascii="Times New Roman" w:hAnsi="Times New Roman" w:cs="Times New Roman"/>
          <w:sz w:val="23"/>
          <w:szCs w:val="23"/>
        </w:rPr>
      </w:pPr>
    </w:p>
    <w:p w:rsidR="00020829" w:rsidRPr="009400BE" w:rsidRDefault="00020829" w:rsidP="00D1303B">
      <w:pPr>
        <w:spacing w:after="0" w:line="240" w:lineRule="auto"/>
        <w:ind w:firstLine="720"/>
        <w:jc w:val="both"/>
        <w:rPr>
          <w:rFonts w:ascii="Times New Roman" w:hAnsi="Times New Roman" w:cs="Times New Roman"/>
          <w:sz w:val="23"/>
          <w:szCs w:val="23"/>
        </w:rPr>
      </w:pPr>
    </w:p>
    <w:p w:rsidR="00D1303B" w:rsidRPr="009400BE" w:rsidRDefault="00D1303B" w:rsidP="00D1303B">
      <w:pPr>
        <w:spacing w:after="0" w:line="240" w:lineRule="auto"/>
        <w:ind w:firstLine="720"/>
        <w:jc w:val="both"/>
        <w:rPr>
          <w:rFonts w:ascii="Times New Roman" w:hAnsi="Times New Roman" w:cs="Times New Roman"/>
          <w:sz w:val="23"/>
          <w:szCs w:val="23"/>
        </w:rPr>
      </w:pPr>
    </w:p>
    <w:p w:rsidR="00196AFC" w:rsidRDefault="009C7A7D" w:rsidP="00196AFC">
      <w:pPr>
        <w:shd w:val="clear" w:color="auto" w:fill="FFFFFF"/>
        <w:tabs>
          <w:tab w:val="left" w:pos="4875"/>
        </w:tabs>
        <w:spacing w:after="0" w:line="240" w:lineRule="auto"/>
        <w:jc w:val="both"/>
        <w:rPr>
          <w:rFonts w:ascii="Times New Roman" w:eastAsia="Calibri" w:hAnsi="Times New Roman" w:cs="Times New Roman"/>
          <w:b/>
          <w:sz w:val="23"/>
          <w:szCs w:val="23"/>
        </w:rPr>
      </w:pPr>
      <w:r w:rsidRPr="009400BE">
        <w:rPr>
          <w:rFonts w:ascii="Times New Roman" w:eastAsia="Calibri" w:hAnsi="Times New Roman" w:cs="Times New Roman"/>
          <w:b/>
          <w:sz w:val="23"/>
          <w:szCs w:val="23"/>
        </w:rPr>
        <w:lastRenderedPageBreak/>
        <w:t>4.1 Gambaran Umum Obyek Penelitian</w:t>
      </w:r>
    </w:p>
    <w:p w:rsidR="009C7A7D" w:rsidRPr="009400BE" w:rsidRDefault="009C7A7D" w:rsidP="00196AFC">
      <w:pPr>
        <w:shd w:val="clear" w:color="auto" w:fill="FFFFFF"/>
        <w:tabs>
          <w:tab w:val="left" w:pos="4875"/>
        </w:tabs>
        <w:spacing w:after="0" w:line="240" w:lineRule="auto"/>
        <w:jc w:val="both"/>
        <w:rPr>
          <w:rFonts w:ascii="Times New Roman" w:eastAsia="Calibri" w:hAnsi="Times New Roman" w:cs="Times New Roman"/>
          <w:b/>
          <w:sz w:val="23"/>
          <w:szCs w:val="23"/>
        </w:rPr>
      </w:pPr>
      <w:r w:rsidRPr="009400BE">
        <w:rPr>
          <w:rFonts w:ascii="Times New Roman" w:eastAsia="Calibri" w:hAnsi="Times New Roman" w:cs="Times New Roman"/>
          <w:b/>
          <w:sz w:val="23"/>
          <w:szCs w:val="23"/>
        </w:rPr>
        <w:t>4.1.1 Detik.com</w:t>
      </w:r>
    </w:p>
    <w:p w:rsidR="004E4A51" w:rsidRPr="004E4A51" w:rsidRDefault="009C7A7D" w:rsidP="004E4A51">
      <w:pPr>
        <w:spacing w:after="0" w:line="240" w:lineRule="auto"/>
        <w:ind w:firstLine="720"/>
        <w:jc w:val="both"/>
        <w:rPr>
          <w:rFonts w:ascii="Times New Roman" w:hAnsi="Times New Roman" w:cs="Times New Roman"/>
          <w:sz w:val="23"/>
          <w:szCs w:val="23"/>
        </w:rPr>
      </w:pPr>
      <w:r w:rsidRPr="009400BE">
        <w:rPr>
          <w:rFonts w:ascii="Times New Roman" w:hAnsi="Times New Roman" w:cs="Times New Roman"/>
          <w:sz w:val="23"/>
          <w:szCs w:val="23"/>
        </w:rPr>
        <w:t>Detik.com ialah sebuah portal web yang berisi berita dan artikel daring di Indonesia.Detik.com merupakan salah satu situs berita terpopuler di Indonesia.Berbeda dari situs-situs berita berbahasa Indonesianya lainnya, detik.com hanya mempunyai edisi daring dan menggantungkan pendapatan dari bidang iklan.</w:t>
      </w:r>
      <w:r w:rsidR="004E4A51" w:rsidRPr="004E4A51">
        <w:rPr>
          <w:rFonts w:ascii="Times New Roman" w:hAnsi="Times New Roman" w:cs="Times New Roman"/>
          <w:sz w:val="24"/>
          <w:szCs w:val="24"/>
        </w:rPr>
        <w:t xml:space="preserve">Server </w:t>
      </w:r>
      <w:r w:rsidR="004E4A51" w:rsidRPr="004E4A51">
        <w:rPr>
          <w:rFonts w:ascii="Times New Roman" w:hAnsi="Times New Roman" w:cs="Times New Roman"/>
          <w:b/>
          <w:i/>
          <w:sz w:val="24"/>
          <w:szCs w:val="24"/>
        </w:rPr>
        <w:t>detik.com</w:t>
      </w:r>
      <w:r w:rsidR="004E4A51" w:rsidRPr="004E4A51">
        <w:rPr>
          <w:rFonts w:ascii="Times New Roman" w:hAnsi="Times New Roman" w:cs="Times New Roman"/>
          <w:sz w:val="24"/>
          <w:szCs w:val="24"/>
        </w:rPr>
        <w:t xml:space="preserve"> sebenarnya sudah siap diakses pada 30 Mei 1998, namun mulai daring dengan sajian lengkap pada 9 Juli 1998.Tanggal 9 Juli itu akhirnya ditetapkan sebagai hari lahir detik.com yang didirikan Budiono Darsono (eks wartawan detik), Yayan Sopyan (eks wartawan detik), Abdul Rahman (mantan wartawan Tempo), dan Didi Nugrahadi.Semula peliputan utama detik.com terfokus pada berita publik, ekonomi, dan teknologi informasi.Baru setelah situasi politik mulai reda dan ekonomi mulai membaik, detik.com memutuskan untuk juga melampirkan berita hiburan, dan olahraga.Dari situlah kemudian tercetus keinginan membentuk detik.com yang update-nya tidak lagi menggunakan karakteristik media cetak yang harian, mingguan, bulanan.Yang dijual detik.com adalah </w:t>
      </w:r>
      <w:r w:rsidR="004E4A51" w:rsidRPr="004E4A51">
        <w:rPr>
          <w:rFonts w:ascii="Times New Roman" w:hAnsi="Times New Roman" w:cs="Times New Roman"/>
          <w:b/>
          <w:i/>
          <w:sz w:val="24"/>
          <w:szCs w:val="24"/>
        </w:rPr>
        <w:t>breaking news</w:t>
      </w:r>
      <w:r w:rsidR="004E4A51" w:rsidRPr="004E4A51">
        <w:rPr>
          <w:rFonts w:ascii="Times New Roman" w:hAnsi="Times New Roman" w:cs="Times New Roman"/>
          <w:sz w:val="24"/>
          <w:szCs w:val="24"/>
        </w:rPr>
        <w:t xml:space="preserve">.Dengan bertumpu pada vivid description macam ini detik.com melesat sebagai situs informasi digital paling popular di kalangan users internet.Pada 3 Agustus 2011 CT Corp mengakuisisi detik.com (PT Agranet Multicitra Siberkom/Agrakom). Mulai pada tanggal itulah secara resmi detik.com berada di bawah terus Trans Corp. Chairul Tanjung, pemilik CT Corp membeli detik.com secara total (100 persen) dengan nilai US$60 juta atau Rp 521-540 miliar. Setelah diambil alih, maka selanjutnya jajaran direksi </w:t>
      </w:r>
      <w:proofErr w:type="gramStart"/>
      <w:r w:rsidR="004E4A51" w:rsidRPr="004E4A51">
        <w:rPr>
          <w:rFonts w:ascii="Times New Roman" w:hAnsi="Times New Roman" w:cs="Times New Roman"/>
          <w:sz w:val="24"/>
          <w:szCs w:val="24"/>
        </w:rPr>
        <w:t>akan</w:t>
      </w:r>
      <w:proofErr w:type="gramEnd"/>
      <w:r w:rsidR="004E4A51" w:rsidRPr="004E4A51">
        <w:rPr>
          <w:rFonts w:ascii="Times New Roman" w:hAnsi="Times New Roman" w:cs="Times New Roman"/>
          <w:sz w:val="24"/>
          <w:szCs w:val="24"/>
        </w:rPr>
        <w:t xml:space="preserve"> diisi oleh pihak-pihak dari Trans Corp sebagai perpanjangan dengan CT Corp di ranah media. Dan komisaris Utama dijabat Jenderal (Purn) Bimantoro, mantan kapolri, yang saat ini juga menjabat komisaris utama Carrefour Indonesia, yang juga dimiliki Chairul Tanjung.Sebelum diakuisisi oleh CT Corp, saham detik.com dimiliki oleh Agranet Tiger Investment dan Mitsui &amp; Co. Agranet memiliki 59% saham di detik.com, dan sisanya dimiliki oleh Tiger 39%, dan Mitsui 2%.</w:t>
      </w:r>
    </w:p>
    <w:p w:rsidR="004E4A51" w:rsidRPr="004E4A51" w:rsidRDefault="004E4A51" w:rsidP="00332FC6">
      <w:pPr>
        <w:spacing w:after="0" w:line="240" w:lineRule="auto"/>
        <w:ind w:firstLine="720"/>
        <w:jc w:val="both"/>
        <w:rPr>
          <w:rFonts w:ascii="Times New Roman" w:hAnsi="Times New Roman" w:cs="Times New Roman"/>
          <w:sz w:val="24"/>
          <w:szCs w:val="24"/>
        </w:rPr>
      </w:pPr>
      <w:r w:rsidRPr="004E4A51">
        <w:rPr>
          <w:rFonts w:ascii="Times New Roman" w:hAnsi="Times New Roman" w:cs="Times New Roman"/>
          <w:sz w:val="24"/>
          <w:szCs w:val="24"/>
        </w:rPr>
        <w:t xml:space="preserve">Pada Juli 1998 situs detik.com per harinya menerima 30.000 hits (ukuran jumlah pengunjung kesebuah situs) dengan sekitar 2.500 user (pelanggan Internet). Sembilan bulan kemudian, Maret 1999, hits per harinya naik tujuh kali lipat, tepatnya rata-rata 214.000 hits per hari atau 6.420.000 hits per bulan dengan 32.000 </w:t>
      </w:r>
      <w:proofErr w:type="gramStart"/>
      <w:r w:rsidRPr="004E4A51">
        <w:rPr>
          <w:rFonts w:ascii="Times New Roman" w:hAnsi="Times New Roman" w:cs="Times New Roman"/>
          <w:sz w:val="24"/>
          <w:szCs w:val="24"/>
        </w:rPr>
        <w:t>user</w:t>
      </w:r>
      <w:proofErr w:type="gramEnd"/>
      <w:r w:rsidRPr="004E4A51">
        <w:rPr>
          <w:rFonts w:ascii="Times New Roman" w:hAnsi="Times New Roman" w:cs="Times New Roman"/>
          <w:sz w:val="24"/>
          <w:szCs w:val="24"/>
        </w:rPr>
        <w:t xml:space="preserve">. Pada bulan Juni 1999, angka itu naik lagi menjadi 536.000 hits per hari dengan user mencapai 40.000. </w:t>
      </w:r>
      <w:proofErr w:type="gramStart"/>
      <w:r w:rsidRPr="004E4A51">
        <w:rPr>
          <w:rFonts w:ascii="Times New Roman" w:hAnsi="Times New Roman" w:cs="Times New Roman"/>
          <w:sz w:val="24"/>
          <w:szCs w:val="24"/>
        </w:rPr>
        <w:t>terakhir</w:t>
      </w:r>
      <w:proofErr w:type="gramEnd"/>
      <w:r w:rsidRPr="004E4A51">
        <w:rPr>
          <w:rFonts w:ascii="Times New Roman" w:hAnsi="Times New Roman" w:cs="Times New Roman"/>
          <w:sz w:val="24"/>
          <w:szCs w:val="24"/>
        </w:rPr>
        <w:t xml:space="preserve">, hits detik.com mencapai 2,5 juta lebih per harinya. Selain perhitungan hits, detik.com masih memiliki alat ukur lainnya yang sampai sejauh ini disepakati sebagai ukuran yang mendekati seberapa besar potensi yang dimiliki sebuah situs. Ukuran itu adalah </w:t>
      </w:r>
      <w:r w:rsidRPr="004E4A51">
        <w:rPr>
          <w:rFonts w:ascii="Times New Roman" w:hAnsi="Times New Roman" w:cs="Times New Roman"/>
          <w:i/>
          <w:sz w:val="24"/>
          <w:szCs w:val="24"/>
        </w:rPr>
        <w:t>page view</w:t>
      </w:r>
      <w:r w:rsidRPr="004E4A51">
        <w:rPr>
          <w:rFonts w:ascii="Times New Roman" w:hAnsi="Times New Roman" w:cs="Times New Roman"/>
          <w:sz w:val="24"/>
          <w:szCs w:val="24"/>
        </w:rPr>
        <w:t xml:space="preserve"> (jumlah halaman yang diakses). </w:t>
      </w:r>
      <w:proofErr w:type="gramStart"/>
      <w:r w:rsidRPr="004E4A51">
        <w:rPr>
          <w:rFonts w:ascii="Times New Roman" w:hAnsi="Times New Roman" w:cs="Times New Roman"/>
          <w:sz w:val="24"/>
          <w:szCs w:val="24"/>
        </w:rPr>
        <w:t xml:space="preserve">Page view </w:t>
      </w:r>
      <w:r w:rsidRPr="004E4A51">
        <w:rPr>
          <w:rFonts w:ascii="Times New Roman" w:hAnsi="Times New Roman" w:cs="Times New Roman"/>
          <w:sz w:val="24"/>
          <w:szCs w:val="24"/>
        </w:rPr>
        <w:lastRenderedPageBreak/>
        <w:t>detik.com sekarang mencapai 3 juta per harinya.Sekarang detik.com menempati posisi ke empat tertinggi dari alexa.com untuk seluruh kontent di Indonesia.</w:t>
      </w:r>
      <w:proofErr w:type="gramEnd"/>
    </w:p>
    <w:p w:rsidR="004E4A51" w:rsidRPr="004E4A51" w:rsidRDefault="004E4A51" w:rsidP="00332FC6">
      <w:pPr>
        <w:spacing w:after="0" w:line="240" w:lineRule="auto"/>
        <w:jc w:val="both"/>
        <w:rPr>
          <w:rFonts w:ascii="Times New Roman" w:hAnsi="Times New Roman" w:cs="Times New Roman"/>
          <w:sz w:val="24"/>
          <w:szCs w:val="24"/>
        </w:rPr>
      </w:pPr>
      <w:r w:rsidRPr="004E4A51">
        <w:rPr>
          <w:rFonts w:ascii="Times New Roman" w:hAnsi="Times New Roman" w:cs="Times New Roman"/>
          <w:sz w:val="24"/>
          <w:szCs w:val="24"/>
        </w:rPr>
        <w:t xml:space="preserve">Manajemen Detik.com: </w:t>
      </w:r>
    </w:p>
    <w:p w:rsidR="004E4A51" w:rsidRPr="00332FC6" w:rsidRDefault="004E4A51" w:rsidP="00332FC6">
      <w:pPr>
        <w:spacing w:after="0" w:line="240" w:lineRule="auto"/>
        <w:jc w:val="both"/>
        <w:rPr>
          <w:rFonts w:ascii="Times New Roman" w:hAnsi="Times New Roman" w:cs="Times New Roman"/>
          <w:sz w:val="24"/>
          <w:szCs w:val="24"/>
        </w:rPr>
      </w:pPr>
      <w:r w:rsidRPr="00332FC6">
        <w:rPr>
          <w:rFonts w:ascii="Times New Roman" w:hAnsi="Times New Roman" w:cs="Times New Roman"/>
          <w:sz w:val="24"/>
          <w:szCs w:val="24"/>
        </w:rPr>
        <w:t>Komisaris Utama: Drs Raden Suroyo Bimantoro</w:t>
      </w:r>
    </w:p>
    <w:p w:rsidR="004E4A51" w:rsidRPr="004E4A51" w:rsidRDefault="004E4A51" w:rsidP="00332FC6">
      <w:pPr>
        <w:spacing w:after="0" w:line="240" w:lineRule="auto"/>
        <w:contextualSpacing/>
        <w:jc w:val="both"/>
        <w:rPr>
          <w:rFonts w:ascii="Times New Roman" w:hAnsi="Times New Roman" w:cs="Times New Roman"/>
          <w:sz w:val="24"/>
          <w:szCs w:val="24"/>
        </w:rPr>
      </w:pPr>
      <w:r w:rsidRPr="004E4A51">
        <w:rPr>
          <w:rFonts w:ascii="Times New Roman" w:hAnsi="Times New Roman" w:cs="Times New Roman"/>
          <w:sz w:val="24"/>
          <w:szCs w:val="24"/>
        </w:rPr>
        <w:t>Wakil Komisaris Utama: Zainal Rahman</w:t>
      </w:r>
    </w:p>
    <w:p w:rsidR="004E4A51" w:rsidRPr="004E4A51" w:rsidRDefault="004E4A51" w:rsidP="00332FC6">
      <w:pPr>
        <w:spacing w:after="0" w:line="240" w:lineRule="auto"/>
        <w:contextualSpacing/>
        <w:jc w:val="both"/>
        <w:rPr>
          <w:rFonts w:ascii="Times New Roman" w:hAnsi="Times New Roman" w:cs="Times New Roman"/>
          <w:sz w:val="24"/>
          <w:szCs w:val="24"/>
        </w:rPr>
      </w:pPr>
      <w:r w:rsidRPr="004E4A51">
        <w:rPr>
          <w:rFonts w:ascii="Times New Roman" w:hAnsi="Times New Roman" w:cs="Times New Roman"/>
          <w:sz w:val="24"/>
          <w:szCs w:val="24"/>
        </w:rPr>
        <w:t xml:space="preserve">Komisaris: </w:t>
      </w:r>
    </w:p>
    <w:p w:rsidR="004E4A51" w:rsidRPr="004E4A51" w:rsidRDefault="004E4A51" w:rsidP="00332FC6">
      <w:pPr>
        <w:spacing w:after="0" w:line="240" w:lineRule="auto"/>
        <w:contextualSpacing/>
        <w:jc w:val="both"/>
        <w:rPr>
          <w:rFonts w:ascii="Times New Roman" w:hAnsi="Times New Roman" w:cs="Times New Roman"/>
          <w:sz w:val="24"/>
          <w:szCs w:val="24"/>
        </w:rPr>
      </w:pPr>
      <w:r w:rsidRPr="004E4A51">
        <w:rPr>
          <w:rFonts w:ascii="Times New Roman" w:hAnsi="Times New Roman" w:cs="Times New Roman"/>
          <w:sz w:val="24"/>
          <w:szCs w:val="24"/>
        </w:rPr>
        <w:t>Sutrisno Iwantono</w:t>
      </w:r>
    </w:p>
    <w:p w:rsidR="004E4A51" w:rsidRPr="004E4A51" w:rsidRDefault="004E4A51" w:rsidP="00332FC6">
      <w:pPr>
        <w:spacing w:after="0" w:line="240" w:lineRule="auto"/>
        <w:contextualSpacing/>
        <w:jc w:val="both"/>
        <w:rPr>
          <w:rFonts w:ascii="Times New Roman" w:hAnsi="Times New Roman" w:cs="Times New Roman"/>
          <w:sz w:val="24"/>
          <w:szCs w:val="24"/>
        </w:rPr>
      </w:pPr>
      <w:r w:rsidRPr="004E4A51">
        <w:rPr>
          <w:rFonts w:ascii="Times New Roman" w:hAnsi="Times New Roman" w:cs="Times New Roman"/>
          <w:sz w:val="24"/>
          <w:szCs w:val="24"/>
        </w:rPr>
        <w:t>Calvin Lukmantara</w:t>
      </w:r>
    </w:p>
    <w:p w:rsidR="004E4A51" w:rsidRPr="004E4A51" w:rsidRDefault="004E4A51" w:rsidP="00332FC6">
      <w:pPr>
        <w:spacing w:after="0" w:line="240" w:lineRule="auto"/>
        <w:contextualSpacing/>
        <w:jc w:val="both"/>
        <w:rPr>
          <w:rFonts w:ascii="Times New Roman" w:hAnsi="Times New Roman" w:cs="Times New Roman"/>
          <w:sz w:val="24"/>
          <w:szCs w:val="24"/>
        </w:rPr>
      </w:pPr>
      <w:r w:rsidRPr="004E4A51">
        <w:rPr>
          <w:rFonts w:ascii="Times New Roman" w:hAnsi="Times New Roman" w:cs="Times New Roman"/>
          <w:sz w:val="24"/>
          <w:szCs w:val="24"/>
        </w:rPr>
        <w:t>Direktur Utama: Budiono Darsono</w:t>
      </w:r>
    </w:p>
    <w:p w:rsidR="004E4A51" w:rsidRPr="004E4A51" w:rsidRDefault="004E4A51" w:rsidP="00332FC6">
      <w:pPr>
        <w:spacing w:after="0" w:line="240" w:lineRule="auto"/>
        <w:contextualSpacing/>
        <w:jc w:val="both"/>
        <w:rPr>
          <w:rFonts w:ascii="Times New Roman" w:hAnsi="Times New Roman" w:cs="Times New Roman"/>
          <w:sz w:val="24"/>
          <w:szCs w:val="24"/>
        </w:rPr>
      </w:pPr>
      <w:r w:rsidRPr="004E4A51">
        <w:rPr>
          <w:rFonts w:ascii="Times New Roman" w:hAnsi="Times New Roman" w:cs="Times New Roman"/>
          <w:sz w:val="24"/>
          <w:szCs w:val="24"/>
        </w:rPr>
        <w:t xml:space="preserve">Direktur Sales dan </w:t>
      </w:r>
      <w:proofErr w:type="gramStart"/>
      <w:r w:rsidRPr="004E4A51">
        <w:rPr>
          <w:rFonts w:ascii="Times New Roman" w:hAnsi="Times New Roman" w:cs="Times New Roman"/>
          <w:sz w:val="24"/>
          <w:szCs w:val="24"/>
        </w:rPr>
        <w:t>Marketing</w:t>
      </w:r>
      <w:proofErr w:type="gramEnd"/>
      <w:r w:rsidRPr="004E4A51">
        <w:rPr>
          <w:rFonts w:ascii="Times New Roman" w:hAnsi="Times New Roman" w:cs="Times New Roman"/>
          <w:sz w:val="24"/>
          <w:szCs w:val="24"/>
        </w:rPr>
        <w:t>: Nur Wahyuni Sulistiowati</w:t>
      </w:r>
    </w:p>
    <w:p w:rsidR="004E4A51" w:rsidRPr="004E4A51" w:rsidRDefault="004E4A51" w:rsidP="00332FC6">
      <w:pPr>
        <w:spacing w:after="0" w:line="240" w:lineRule="auto"/>
        <w:contextualSpacing/>
        <w:jc w:val="both"/>
        <w:rPr>
          <w:rFonts w:ascii="Times New Roman" w:hAnsi="Times New Roman" w:cs="Times New Roman"/>
          <w:sz w:val="24"/>
          <w:szCs w:val="24"/>
        </w:rPr>
      </w:pPr>
      <w:r w:rsidRPr="004E4A51">
        <w:rPr>
          <w:rFonts w:ascii="Times New Roman" w:hAnsi="Times New Roman" w:cs="Times New Roman"/>
          <w:sz w:val="24"/>
          <w:szCs w:val="24"/>
        </w:rPr>
        <w:t>Direktur Keuangan dan HRD: Warnedy</w:t>
      </w:r>
    </w:p>
    <w:p w:rsidR="009B478F" w:rsidRPr="009400BE" w:rsidRDefault="009B478F" w:rsidP="00332FC6">
      <w:pPr>
        <w:spacing w:after="0" w:line="240" w:lineRule="auto"/>
        <w:jc w:val="both"/>
        <w:rPr>
          <w:rFonts w:ascii="Times New Roman" w:hAnsi="Times New Roman" w:cs="Times New Roman"/>
          <w:sz w:val="23"/>
          <w:szCs w:val="23"/>
        </w:rPr>
      </w:pPr>
    </w:p>
    <w:p w:rsidR="004B3363" w:rsidRPr="009400BE" w:rsidRDefault="004B3363" w:rsidP="00332FC6">
      <w:pPr>
        <w:spacing w:after="0" w:line="240" w:lineRule="auto"/>
        <w:jc w:val="both"/>
        <w:rPr>
          <w:rFonts w:ascii="Times New Roman" w:hAnsi="Times New Roman" w:cs="Times New Roman"/>
          <w:b/>
          <w:sz w:val="23"/>
          <w:szCs w:val="23"/>
        </w:rPr>
      </w:pPr>
      <w:proofErr w:type="gramStart"/>
      <w:r w:rsidRPr="009400BE">
        <w:rPr>
          <w:rFonts w:ascii="Times New Roman" w:hAnsi="Times New Roman" w:cs="Times New Roman"/>
          <w:b/>
          <w:sz w:val="23"/>
          <w:szCs w:val="23"/>
        </w:rPr>
        <w:t>4.2 Analisis Framing Model Robert.</w:t>
      </w:r>
      <w:proofErr w:type="gramEnd"/>
      <w:r w:rsidRPr="009400BE">
        <w:rPr>
          <w:rFonts w:ascii="Times New Roman" w:hAnsi="Times New Roman" w:cs="Times New Roman"/>
          <w:b/>
          <w:sz w:val="23"/>
          <w:szCs w:val="23"/>
        </w:rPr>
        <w:t xml:space="preserve"> N Entman</w:t>
      </w:r>
    </w:p>
    <w:p w:rsidR="004B3363" w:rsidRPr="009400BE" w:rsidRDefault="004B3363" w:rsidP="00332FC6">
      <w:pPr>
        <w:spacing w:after="0" w:line="240" w:lineRule="auto"/>
        <w:jc w:val="both"/>
        <w:rPr>
          <w:rFonts w:ascii="Times New Roman" w:hAnsi="Times New Roman" w:cs="Times New Roman"/>
          <w:b/>
          <w:sz w:val="23"/>
          <w:szCs w:val="23"/>
        </w:rPr>
      </w:pPr>
      <w:r w:rsidRPr="009400BE">
        <w:rPr>
          <w:rFonts w:ascii="Times New Roman" w:hAnsi="Times New Roman" w:cs="Times New Roman"/>
          <w:b/>
          <w:sz w:val="23"/>
          <w:szCs w:val="23"/>
        </w:rPr>
        <w:t>4.2.1 Analisis Framing Di Detik.com</w:t>
      </w:r>
    </w:p>
    <w:p w:rsidR="004B3363" w:rsidRPr="009400BE" w:rsidRDefault="004B3363" w:rsidP="00332FC6">
      <w:pPr>
        <w:spacing w:after="0" w:line="240" w:lineRule="auto"/>
        <w:jc w:val="both"/>
        <w:rPr>
          <w:rFonts w:ascii="Times New Roman" w:hAnsi="Times New Roman" w:cs="Times New Roman"/>
          <w:b/>
          <w:sz w:val="23"/>
          <w:szCs w:val="23"/>
        </w:rPr>
      </w:pPr>
      <w:r w:rsidRPr="009400BE">
        <w:rPr>
          <w:rFonts w:ascii="Times New Roman" w:hAnsi="Times New Roman" w:cs="Times New Roman"/>
          <w:b/>
          <w:sz w:val="23"/>
          <w:szCs w:val="23"/>
        </w:rPr>
        <w:t>4.2.1.1 Analisis Artikel 1</w:t>
      </w:r>
    </w:p>
    <w:p w:rsidR="004B3363" w:rsidRPr="009400BE" w:rsidRDefault="004B3363" w:rsidP="00D1303B">
      <w:pPr>
        <w:spacing w:after="0" w:line="240" w:lineRule="auto"/>
        <w:ind w:firstLine="720"/>
        <w:contextualSpacing/>
        <w:jc w:val="both"/>
        <w:rPr>
          <w:rFonts w:ascii="Times New Roman" w:hAnsi="Times New Roman" w:cs="Times New Roman"/>
          <w:sz w:val="23"/>
          <w:szCs w:val="23"/>
        </w:rPr>
      </w:pPr>
      <w:r w:rsidRPr="009400BE">
        <w:rPr>
          <w:rFonts w:ascii="Times New Roman" w:hAnsi="Times New Roman" w:cs="Times New Roman"/>
          <w:sz w:val="23"/>
          <w:szCs w:val="23"/>
          <w:lang w:val="id-ID"/>
        </w:rPr>
        <w:t xml:space="preserve">Dalam 10 tahun terakhir ini, Indonesia telah jauh berkembang di bidang ekonomi. Hal ini terlihat dari masuknya Indonesia ke dalam kelompok G20akibat kenaikan PDB dan </w:t>
      </w:r>
      <w:r w:rsidRPr="00332FC6">
        <w:rPr>
          <w:rFonts w:ascii="Times New Roman" w:hAnsi="Times New Roman" w:cs="Times New Roman"/>
          <w:sz w:val="23"/>
          <w:szCs w:val="23"/>
          <w:lang w:val="id-ID"/>
        </w:rPr>
        <w:t>pertumbuhan</w:t>
      </w:r>
      <w:r w:rsidRPr="009400BE">
        <w:rPr>
          <w:rFonts w:ascii="Times New Roman" w:hAnsi="Times New Roman" w:cs="Times New Roman"/>
          <w:sz w:val="23"/>
          <w:szCs w:val="23"/>
          <w:lang w:val="id-ID"/>
        </w:rPr>
        <w:t xml:space="preserve"> ekonomi yang positif secara konsiten.Kesejahteraan masyarakat juga mengalami peningkatan yang signifikan. Pada sisi lain, sejak masa reformasi, Indonesia telah menjadi contoh sebagai negara demokrasi terbesar ketiga di dunia. Ini berkat terjaganya stabilitas politik dan bersemainya proses demokrasi dengan baik. Kini pada Pilpres 2014, Indonesia menghadapi ujian yang sangat besar. Untuk kali pertama hanya ada dua pasang kandidat dalam Pilpres.Akibat akumulasi berbagai faktor, bangsaIndonesia seolah terbelah menjadi dua. Puncaknya adalah setelah masa pencoblosan selesai. Ada eskalasi politik yang harus kita cermati agar tak keluar dari koridor demokrasi yang beradab. Pers, sebagai institusi penting dalam demokrasi modern, harus ikut berkontribusiuntuk tetap terjaganya proses demokrasi tersebut. Forum Pemred, kemudian membuat maklumat kepada para stakeholder di negeri ini.</w:t>
      </w:r>
      <w:r w:rsidRPr="009400BE">
        <w:rPr>
          <w:rFonts w:ascii="Times New Roman" w:hAnsi="Times New Roman" w:cs="Times New Roman"/>
          <w:sz w:val="23"/>
          <w:szCs w:val="23"/>
        </w:rPr>
        <w:t xml:space="preserve"> (Jum’at 11/7/2014)</w:t>
      </w:r>
    </w:p>
    <w:p w:rsidR="00D1303B" w:rsidRPr="009400BE" w:rsidRDefault="00D1303B" w:rsidP="00D1303B">
      <w:pPr>
        <w:spacing w:after="0" w:line="240" w:lineRule="auto"/>
        <w:ind w:firstLine="720"/>
        <w:contextualSpacing/>
        <w:jc w:val="both"/>
        <w:rPr>
          <w:rFonts w:ascii="Times New Roman" w:hAnsi="Times New Roman" w:cs="Times New Roman"/>
          <w:sz w:val="23"/>
          <w:szCs w:val="23"/>
        </w:rPr>
      </w:pPr>
    </w:p>
    <w:p w:rsidR="004B3363" w:rsidRPr="009400BE" w:rsidRDefault="004B3363" w:rsidP="002E201A">
      <w:pPr>
        <w:spacing w:line="240" w:lineRule="auto"/>
        <w:contextualSpacing/>
        <w:jc w:val="both"/>
        <w:rPr>
          <w:rFonts w:ascii="Times New Roman" w:hAnsi="Times New Roman" w:cs="Times New Roman"/>
          <w:b/>
          <w:sz w:val="23"/>
          <w:szCs w:val="23"/>
        </w:rPr>
      </w:pPr>
      <w:r w:rsidRPr="009400BE">
        <w:rPr>
          <w:rFonts w:ascii="Times New Roman" w:hAnsi="Times New Roman" w:cs="Times New Roman"/>
          <w:b/>
          <w:sz w:val="23"/>
          <w:szCs w:val="23"/>
        </w:rPr>
        <w:t>4.2.1.2 Analisis Artikel 2</w:t>
      </w:r>
    </w:p>
    <w:p w:rsidR="004B3363" w:rsidRPr="009400BE" w:rsidRDefault="004B3363" w:rsidP="00D1303B">
      <w:pPr>
        <w:spacing w:line="240" w:lineRule="auto"/>
        <w:ind w:firstLine="720"/>
        <w:contextualSpacing/>
        <w:jc w:val="both"/>
        <w:rPr>
          <w:rFonts w:ascii="Times New Roman" w:hAnsi="Times New Roman" w:cs="Times New Roman"/>
          <w:sz w:val="23"/>
          <w:szCs w:val="23"/>
        </w:rPr>
      </w:pPr>
      <w:r w:rsidRPr="00332FC6">
        <w:rPr>
          <w:rFonts w:ascii="Times New Roman" w:hAnsi="Times New Roman" w:cs="Times New Roman"/>
          <w:bCs/>
          <w:sz w:val="23"/>
          <w:szCs w:val="23"/>
          <w:lang w:val="id-ID"/>
        </w:rPr>
        <w:t>Yogyakarta</w:t>
      </w:r>
      <w:r w:rsidRPr="009400BE">
        <w:rPr>
          <w:rFonts w:ascii="Times New Roman" w:hAnsi="Times New Roman" w:cs="Times New Roman"/>
          <w:sz w:val="23"/>
          <w:szCs w:val="23"/>
          <w:lang w:val="id-ID"/>
        </w:rPr>
        <w:t xml:space="preserve">- Adanya isu yang berkembang bahwa akan munculkerusuhan akibat Pilpres, perlu diantisipasi. Di Yogyakarta, Gubernur DIY Sri Sultan Hamengku Buwono X memanggil Tim sukses kedua capres cawapres sebagai langkah antisipasi. Pertemuan digelar di Komplek Kepatihan Yogyakarta, Minggu(13/7/2014).Kedua pimpinan Timses hadir yakni ketua Timses pasangan capres cawapres nomor urut 1 Prabowo Hatta wilayah DIY Hery Zudianto dan Ketua Timses pasangan capres cawapres nomor urut 2 Jokowi-JK wilayah DIY Bambang Praswanto. Serta Kapolda DIY Brigjen Pol Haka Astana dan Danrem 072/Pamungkas Brigjen TNI Muhammad Sabrar Fadhilah.Gubernur DIY yang </w:t>
      </w:r>
      <w:r w:rsidRPr="009400BE">
        <w:rPr>
          <w:rFonts w:ascii="Times New Roman" w:hAnsi="Times New Roman" w:cs="Times New Roman"/>
          <w:sz w:val="23"/>
          <w:szCs w:val="23"/>
          <w:lang w:val="id-ID"/>
        </w:rPr>
        <w:lastRenderedPageBreak/>
        <w:t>juga Raja Kraton Yogyakarta Sri Sultan Hamengku Buwono X mengatakan, di media sosial meski hanya isu tapi berkembang luar biasa. Bahwa di Yogya akan ada kerusuhan dan lainnya. Hal-hal seperti ini perlu diantisipasi sedini mungkin."Meski itu sekedar isu, tapi hal-hal se</w:t>
      </w:r>
      <w:r w:rsidR="004E4A51">
        <w:rPr>
          <w:rFonts w:ascii="Times New Roman" w:hAnsi="Times New Roman" w:cs="Times New Roman"/>
          <w:sz w:val="23"/>
          <w:szCs w:val="23"/>
          <w:lang w:val="id-ID"/>
        </w:rPr>
        <w:t>perti itu bisa menumbuhkan rasa</w:t>
      </w:r>
      <w:r w:rsidRPr="009400BE">
        <w:rPr>
          <w:rFonts w:ascii="Times New Roman" w:hAnsi="Times New Roman" w:cs="Times New Roman"/>
          <w:sz w:val="23"/>
          <w:szCs w:val="23"/>
          <w:lang w:val="id-ID"/>
        </w:rPr>
        <w:t>ragu ataupun rasa tidak nyaman, kar</w:t>
      </w:r>
      <w:r w:rsidR="004E4A51">
        <w:rPr>
          <w:rFonts w:ascii="Times New Roman" w:hAnsi="Times New Roman" w:cs="Times New Roman"/>
          <w:sz w:val="23"/>
          <w:szCs w:val="23"/>
          <w:lang w:val="id-ID"/>
        </w:rPr>
        <w:t>ena memunculkan kekhawatiran di</w:t>
      </w:r>
      <w:r w:rsidRPr="009400BE">
        <w:rPr>
          <w:rFonts w:ascii="Times New Roman" w:hAnsi="Times New Roman" w:cs="Times New Roman"/>
          <w:sz w:val="23"/>
          <w:szCs w:val="23"/>
          <w:lang w:val="id-ID"/>
        </w:rPr>
        <w:t>masyarakat," kata Sultan pada pertemuan dengan KPU, Bawaslu, T</w:t>
      </w:r>
      <w:r w:rsidR="004E4A51">
        <w:rPr>
          <w:rFonts w:ascii="Times New Roman" w:hAnsi="Times New Roman" w:cs="Times New Roman"/>
          <w:sz w:val="23"/>
          <w:szCs w:val="23"/>
          <w:lang w:val="id-ID"/>
        </w:rPr>
        <w:t>imses capres</w:t>
      </w:r>
      <w:r w:rsidRPr="009400BE">
        <w:rPr>
          <w:rFonts w:ascii="Times New Roman" w:hAnsi="Times New Roman" w:cs="Times New Roman"/>
          <w:sz w:val="23"/>
          <w:szCs w:val="23"/>
          <w:lang w:val="id-ID"/>
        </w:rPr>
        <w:t>cawapres,Kapolda,Danrem dan lainya di Komplek Kepatihan Yogyakarta,Minggu(13/7/2014).Sultan mengatakan, masyarakat Yogya sendiri sudah punya pengalaman dengan isu-isu semacam itu. Pada saat gempa tahun 2006 juga banyak isu-isu yang berkembang lewat SMS, kemudian pada saat Merapimeletus tahun 2010 juga muncul isu-isu yang menyesatkan. Dengan pengalaman itu, masyarakat diharapkan benar-benar dapat menyaring berita-berita yang berkembang agar tidak terprovokasi.Selama proses penghitungan suara dan setelah pengumuman tanggal 22 Juli diharapkan Yogya tetap kondusif. Untuk mempermudah komunikasi pihak-pihak baik timses, Polda, Danrem, Pimpinan Daerah, maka sepakat dibentuk posko bersama di komplek Kepatihan Yogyakarta."Dengan posko di kepatihan koordinasi bisa lebih cepat. Bisa ambil langkah-langkah sebelum suatu peristiwa berkembang meluas. Prinsipnya kita sepakat jaga Yogya ini tetap aman dan nyaman,"katanya.Sultan berharap, masyarakat menunggu pengumuman resmi dari KPU. Siapapun yang menang harus menghargai yang kalah. Sultan mencotohkan, seperti dalam laga Jerman VS Brazil, meski Jerman mengalahkan Brazil dengan skor telak namun tidak merayakan secara euforia di lapangan. Dan sangat menghargai Brazil. Sikap seperti itu perlu dicontoh, untuk bisa saling menghargai antara yang kalah dan yang menang.</w:t>
      </w:r>
      <w:r w:rsidRPr="009400BE">
        <w:rPr>
          <w:rFonts w:ascii="Times New Roman" w:hAnsi="Times New Roman" w:cs="Times New Roman"/>
          <w:sz w:val="23"/>
          <w:szCs w:val="23"/>
        </w:rPr>
        <w:tab/>
      </w:r>
    </w:p>
    <w:p w:rsidR="00BD3F92" w:rsidRPr="00332FC6" w:rsidRDefault="00BD3F92" w:rsidP="00332FC6">
      <w:pPr>
        <w:spacing w:line="240" w:lineRule="auto"/>
        <w:contextualSpacing/>
        <w:jc w:val="both"/>
        <w:rPr>
          <w:rFonts w:ascii="Times New Roman" w:hAnsi="Times New Roman" w:cs="Times New Roman"/>
          <w:sz w:val="23"/>
          <w:szCs w:val="23"/>
        </w:rPr>
      </w:pPr>
    </w:p>
    <w:p w:rsidR="0049543D" w:rsidRPr="009400BE" w:rsidRDefault="0049543D" w:rsidP="002E201A">
      <w:pPr>
        <w:spacing w:line="240" w:lineRule="auto"/>
        <w:contextualSpacing/>
        <w:jc w:val="both"/>
        <w:rPr>
          <w:rFonts w:ascii="Times New Roman" w:hAnsi="Times New Roman" w:cs="Times New Roman"/>
          <w:b/>
          <w:sz w:val="23"/>
          <w:szCs w:val="23"/>
        </w:rPr>
      </w:pPr>
      <w:r w:rsidRPr="009400BE">
        <w:rPr>
          <w:rFonts w:ascii="Times New Roman" w:hAnsi="Times New Roman" w:cs="Times New Roman"/>
          <w:b/>
          <w:sz w:val="23"/>
          <w:szCs w:val="23"/>
        </w:rPr>
        <w:t>4.2.1.3 Analisis Artikel 3</w:t>
      </w:r>
    </w:p>
    <w:p w:rsidR="0049543D" w:rsidRPr="009400BE" w:rsidRDefault="0049543D" w:rsidP="00D1303B">
      <w:pPr>
        <w:spacing w:line="240" w:lineRule="auto"/>
        <w:ind w:firstLine="720"/>
        <w:contextualSpacing/>
        <w:jc w:val="both"/>
        <w:rPr>
          <w:rFonts w:ascii="Times New Roman" w:hAnsi="Times New Roman" w:cs="Times New Roman"/>
          <w:sz w:val="23"/>
          <w:szCs w:val="23"/>
        </w:rPr>
      </w:pPr>
      <w:r w:rsidRPr="009400BE">
        <w:rPr>
          <w:rFonts w:ascii="Times New Roman" w:hAnsi="Times New Roman" w:cs="Times New Roman"/>
          <w:bCs/>
          <w:sz w:val="23"/>
          <w:szCs w:val="23"/>
          <w:lang w:val="id-ID"/>
        </w:rPr>
        <w:t>Jakarta</w:t>
      </w:r>
      <w:r w:rsidR="00E926F9" w:rsidRPr="009400BE">
        <w:rPr>
          <w:rFonts w:ascii="Times New Roman" w:hAnsi="Times New Roman" w:cs="Times New Roman"/>
          <w:b/>
          <w:bCs/>
          <w:sz w:val="23"/>
          <w:szCs w:val="23"/>
        </w:rPr>
        <w:t xml:space="preserve">, </w:t>
      </w:r>
      <w:r w:rsidR="00E926F9" w:rsidRPr="009400BE">
        <w:rPr>
          <w:rFonts w:ascii="Times New Roman" w:hAnsi="Times New Roman" w:cs="Times New Roman"/>
          <w:sz w:val="23"/>
          <w:szCs w:val="23"/>
        </w:rPr>
        <w:t>d</w:t>
      </w:r>
      <w:r w:rsidRPr="009400BE">
        <w:rPr>
          <w:rFonts w:ascii="Times New Roman" w:hAnsi="Times New Roman" w:cs="Times New Roman"/>
          <w:sz w:val="23"/>
          <w:szCs w:val="23"/>
          <w:lang w:val="id-ID"/>
        </w:rPr>
        <w:t xml:space="preserve">unia internasional tampaknya menunjukkan ketertarikannya terhadap pilpres Indonesia saat ini. Menurut pakar Hubungan Internasional LIPI, Ganewati Wuryandari, ada alasan yang membuat internasional tertarikdengan pesta demokrasi di Indonesia."Ini satu fenomena baru. Selama pemilu di Indonesia, baru kali ini ada dukungan dari kalangan artis internasional untuk salah satu capres," kata Ganewati kepada detikcom, Rabu (9/8/2014).Artis internasional yang dimaksud adalah Sting, Arkarna dan sejumlah artis lainnya. Mereka memberi dukungan ke salah satu capres melalui akun media sosial."Dari perkembangan teknologi dan media sosial dimana informasi sangat cepat melewati batas negara dan berita mengenai pemilu Indonesia mudah juga diakses," ujar Ganewati.Selain peran media sosial, Ganewati menduga pemilihan presiden baru setelah 10 tahun juga dinanti-nanti dunia. Dunia ingin melihat sejauh mana proses peralihan kekuasaan dan kedewasaan demokrasi di Indonesia."Ini pemilu yang menarik karena yang terpilih adalah presiden baru dan akan berdampak juga pada hubungan internasional. Demokrasi Indonesia menjadi perhatian mereka karena cukup dipandang berhasil setelah32 tahun berada di </w:t>
      </w:r>
      <w:r w:rsidRPr="009400BE">
        <w:rPr>
          <w:rFonts w:ascii="Times New Roman" w:hAnsi="Times New Roman" w:cs="Times New Roman"/>
          <w:sz w:val="23"/>
          <w:szCs w:val="23"/>
          <w:lang w:val="id-ID"/>
        </w:rPr>
        <w:lastRenderedPageBreak/>
        <w:t>bawah otoriter," ujar Ganewati."Saya pikir ini juga terkait dengan perbedaan sosok dan sifat dua pasangan capres-cawapres kita,"tambahnya.Menurut Ganewati, letak geografis Indonesia masi</w:t>
      </w:r>
      <w:r w:rsidR="009B478F">
        <w:rPr>
          <w:rFonts w:ascii="Times New Roman" w:hAnsi="Times New Roman" w:cs="Times New Roman"/>
          <w:sz w:val="23"/>
          <w:szCs w:val="23"/>
          <w:lang w:val="id-ID"/>
        </w:rPr>
        <w:t>h menjadi primadona untuk dunia</w:t>
      </w:r>
      <w:r w:rsidRPr="009400BE">
        <w:rPr>
          <w:rFonts w:ascii="Times New Roman" w:hAnsi="Times New Roman" w:cs="Times New Roman"/>
          <w:sz w:val="23"/>
          <w:szCs w:val="23"/>
          <w:lang w:val="id-ID"/>
        </w:rPr>
        <w:t>internasional. Selain itu, kebijakan pemerintahan</w:t>
      </w:r>
      <w:r w:rsidR="009B478F">
        <w:rPr>
          <w:rFonts w:ascii="Times New Roman" w:hAnsi="Times New Roman" w:cs="Times New Roman"/>
          <w:sz w:val="23"/>
          <w:szCs w:val="23"/>
          <w:lang w:val="id-ID"/>
        </w:rPr>
        <w:t xml:space="preserve"> yang baru juga ditunggu-tunggu</w:t>
      </w:r>
      <w:r w:rsidRPr="009400BE">
        <w:rPr>
          <w:rFonts w:ascii="Times New Roman" w:hAnsi="Times New Roman" w:cs="Times New Roman"/>
          <w:sz w:val="23"/>
          <w:szCs w:val="23"/>
          <w:lang w:val="id-ID"/>
        </w:rPr>
        <w:t>oleh ne</w:t>
      </w:r>
      <w:r w:rsidR="009B478F">
        <w:rPr>
          <w:rFonts w:ascii="Times New Roman" w:hAnsi="Times New Roman" w:cs="Times New Roman"/>
          <w:sz w:val="23"/>
          <w:szCs w:val="23"/>
          <w:lang w:val="id-ID"/>
        </w:rPr>
        <w:t>gara sahabat seperti Australia.</w:t>
      </w:r>
      <w:r w:rsidRPr="009400BE">
        <w:rPr>
          <w:rFonts w:ascii="Times New Roman" w:hAnsi="Times New Roman" w:cs="Times New Roman"/>
          <w:sz w:val="23"/>
          <w:szCs w:val="23"/>
          <w:lang w:val="id-ID"/>
        </w:rPr>
        <w:t>"Tentu selain ASEAN itu ada Australia dan negara-negara besar yang memperhatikan pelaksanaan pilpres kita. Karena posisi geografis Indonesia sangat menguntungkan untuk bargaining dan kita juga memiliki penduduk yang juga besar. Mereka melihat latar belakang capres dan policy dari salah satu capres terpilih," tutup Ganewati</w:t>
      </w:r>
      <w:r w:rsidRPr="009400BE">
        <w:rPr>
          <w:rFonts w:ascii="Times New Roman" w:hAnsi="Times New Roman" w:cs="Times New Roman"/>
          <w:sz w:val="23"/>
          <w:szCs w:val="23"/>
        </w:rPr>
        <w:t>.</w:t>
      </w:r>
    </w:p>
    <w:p w:rsidR="00D1303B" w:rsidRPr="009400BE" w:rsidRDefault="00D1303B" w:rsidP="00D1303B">
      <w:pPr>
        <w:spacing w:line="240" w:lineRule="auto"/>
        <w:ind w:firstLine="720"/>
        <w:contextualSpacing/>
        <w:jc w:val="both"/>
        <w:rPr>
          <w:rFonts w:ascii="Times New Roman" w:hAnsi="Times New Roman" w:cs="Times New Roman"/>
          <w:b/>
          <w:sz w:val="23"/>
          <w:szCs w:val="23"/>
        </w:rPr>
      </w:pPr>
    </w:p>
    <w:p w:rsidR="00F36BA4" w:rsidRPr="009400BE" w:rsidRDefault="00F36BA4" w:rsidP="002E201A">
      <w:pPr>
        <w:spacing w:line="240" w:lineRule="auto"/>
        <w:contextualSpacing/>
        <w:jc w:val="both"/>
        <w:rPr>
          <w:rFonts w:ascii="Times New Roman" w:hAnsi="Times New Roman" w:cs="Times New Roman"/>
          <w:b/>
          <w:sz w:val="23"/>
          <w:szCs w:val="23"/>
        </w:rPr>
      </w:pPr>
      <w:r w:rsidRPr="009400BE">
        <w:rPr>
          <w:rFonts w:ascii="Times New Roman" w:hAnsi="Times New Roman" w:cs="Times New Roman"/>
          <w:b/>
          <w:sz w:val="23"/>
          <w:szCs w:val="23"/>
        </w:rPr>
        <w:t>4.2.1.4 Analisis Artikel 4</w:t>
      </w:r>
    </w:p>
    <w:p w:rsidR="00F36BA4" w:rsidRPr="009400BE" w:rsidRDefault="00F36BA4" w:rsidP="00D1303B">
      <w:pPr>
        <w:spacing w:after="0" w:line="240" w:lineRule="auto"/>
        <w:ind w:firstLine="720"/>
        <w:contextualSpacing/>
        <w:jc w:val="both"/>
        <w:rPr>
          <w:rFonts w:ascii="Times New Roman" w:eastAsia="Times New Roman" w:hAnsi="Times New Roman" w:cs="Times New Roman"/>
          <w:sz w:val="23"/>
          <w:szCs w:val="23"/>
        </w:rPr>
      </w:pPr>
      <w:proofErr w:type="gramStart"/>
      <w:r w:rsidRPr="009400BE">
        <w:rPr>
          <w:rFonts w:ascii="Times New Roman" w:eastAsia="Times New Roman" w:hAnsi="Times New Roman" w:cs="Times New Roman"/>
          <w:bCs/>
          <w:sz w:val="23"/>
          <w:szCs w:val="23"/>
        </w:rPr>
        <w:t xml:space="preserve">Jakarta </w:t>
      </w:r>
      <w:r w:rsidRPr="009400BE">
        <w:rPr>
          <w:rFonts w:ascii="Times New Roman" w:eastAsia="Times New Roman" w:hAnsi="Times New Roman" w:cs="Times New Roman"/>
          <w:sz w:val="23"/>
          <w:szCs w:val="23"/>
        </w:rPr>
        <w:t>- Pasangan capres-cawapres nomor urut 1 Prabowo Hatta mengajukan gugatan terhadap KPU melalui MK. Pada kesempatan ini kuasa hukum Prabowo-Hatta Maqdir Ismail membacakan permohonan."Perkenankan pula kami mohon maaf jika kali ini berbeda sebagai perbaikan dari permohonan yang kami sampaikan pada 26 Juli 2014 lalu.Perbedaan itu terutama berkenaan dengan fakta.</w:t>
      </w:r>
      <w:proofErr w:type="gramEnd"/>
      <w:r w:rsidRPr="009400BE">
        <w:rPr>
          <w:rFonts w:ascii="Times New Roman" w:eastAsia="Times New Roman" w:hAnsi="Times New Roman" w:cs="Times New Roman"/>
          <w:sz w:val="23"/>
          <w:szCs w:val="23"/>
        </w:rPr>
        <w:t xml:space="preserve"> Meski demikian pokok permohonan tetap </w:t>
      </w:r>
      <w:proofErr w:type="gramStart"/>
      <w:r w:rsidRPr="009400BE">
        <w:rPr>
          <w:rFonts w:ascii="Times New Roman" w:eastAsia="Times New Roman" w:hAnsi="Times New Roman" w:cs="Times New Roman"/>
          <w:sz w:val="23"/>
          <w:szCs w:val="23"/>
        </w:rPr>
        <w:t>sama</w:t>
      </w:r>
      <w:proofErr w:type="gramEnd"/>
      <w:r w:rsidRPr="009400BE">
        <w:rPr>
          <w:rFonts w:ascii="Times New Roman" w:eastAsia="Times New Roman" w:hAnsi="Times New Roman" w:cs="Times New Roman"/>
          <w:sz w:val="23"/>
          <w:szCs w:val="23"/>
        </w:rPr>
        <w:t xml:space="preserve">. </w:t>
      </w:r>
      <w:proofErr w:type="gramStart"/>
      <w:r w:rsidRPr="009400BE">
        <w:rPr>
          <w:rFonts w:ascii="Times New Roman" w:eastAsia="Times New Roman" w:hAnsi="Times New Roman" w:cs="Times New Roman"/>
          <w:sz w:val="23"/>
          <w:szCs w:val="23"/>
        </w:rPr>
        <w:t>Dengan kerendahan hati dapat kami bacakan semua, sehingga tak akan lagi timbul semua ilusi dan rangkaian cerita fiktif berdasarkan bukti yang diperoleh," ujar Maqdir di Gedung Mahkamah Konstitusi, Jl Medan Merdeka Barat, Jakarta Pusat, Rabu (6/8/2014).</w:t>
      </w:r>
      <w:proofErr w:type="gramEnd"/>
    </w:p>
    <w:p w:rsidR="00D1303B" w:rsidRPr="009400BE" w:rsidRDefault="00D1303B" w:rsidP="00D1303B">
      <w:pPr>
        <w:spacing w:after="0" w:line="240" w:lineRule="auto"/>
        <w:ind w:firstLine="720"/>
        <w:contextualSpacing/>
        <w:jc w:val="both"/>
        <w:rPr>
          <w:rFonts w:ascii="Times New Roman" w:hAnsi="Times New Roman" w:cs="Times New Roman"/>
          <w:b/>
          <w:sz w:val="23"/>
          <w:szCs w:val="23"/>
        </w:rPr>
      </w:pPr>
    </w:p>
    <w:p w:rsidR="00220188" w:rsidRPr="009400BE" w:rsidRDefault="00220188" w:rsidP="002E201A">
      <w:pPr>
        <w:spacing w:line="240" w:lineRule="auto"/>
        <w:contextualSpacing/>
        <w:jc w:val="both"/>
        <w:rPr>
          <w:rFonts w:ascii="Times New Roman" w:hAnsi="Times New Roman" w:cs="Times New Roman"/>
          <w:b/>
          <w:sz w:val="23"/>
          <w:szCs w:val="23"/>
        </w:rPr>
      </w:pPr>
      <w:r w:rsidRPr="009400BE">
        <w:rPr>
          <w:rFonts w:ascii="Times New Roman" w:eastAsia="Times New Roman" w:hAnsi="Times New Roman" w:cs="Times New Roman"/>
          <w:b/>
          <w:sz w:val="23"/>
          <w:szCs w:val="23"/>
        </w:rPr>
        <w:t>4.2.1.5 Analisis Artikel 5</w:t>
      </w:r>
    </w:p>
    <w:p w:rsidR="004B3363" w:rsidRPr="009400BE" w:rsidRDefault="00220188" w:rsidP="00D1303B">
      <w:pPr>
        <w:spacing w:line="240" w:lineRule="auto"/>
        <w:ind w:firstLine="720"/>
        <w:contextualSpacing/>
        <w:jc w:val="both"/>
        <w:rPr>
          <w:rFonts w:ascii="Times New Roman" w:eastAsia="Times New Roman" w:hAnsi="Times New Roman" w:cs="Times New Roman"/>
          <w:sz w:val="23"/>
          <w:szCs w:val="23"/>
        </w:rPr>
      </w:pPr>
      <w:r w:rsidRPr="00332FC6">
        <w:rPr>
          <w:rFonts w:ascii="Times New Roman" w:eastAsia="Times New Roman" w:hAnsi="Times New Roman" w:cs="Times New Roman"/>
          <w:bCs/>
          <w:sz w:val="23"/>
          <w:szCs w:val="23"/>
          <w:lang w:val="id-ID"/>
        </w:rPr>
        <w:t>Yogyakarta,</w:t>
      </w:r>
      <w:r w:rsidRPr="009400BE">
        <w:rPr>
          <w:rFonts w:ascii="Times New Roman" w:eastAsia="Times New Roman" w:hAnsi="Times New Roman" w:cs="Times New Roman"/>
          <w:sz w:val="23"/>
          <w:szCs w:val="23"/>
          <w:lang w:val="id-ID"/>
        </w:rPr>
        <w:t xml:space="preserve">- Komisi Pemilihan Umum (KPU) Daerah Istimewa Yogyakarta secara resmi mengumumkan perolehan suara masing-masing capres-cawapres diwilayah DIY. Penetapan perolehan suara berlangsung dalam Rapat Pleno Terbuka Rekapitulasi Hasil Penghitungan Suara Pemilu Presiden dan Wakil Presiden Tahun 2014 yang digelar di Hotel Royal Ambarukmo Yogyakarta, Jumat (18/7/2014). Dalam rekapitulasi tersebut, pasangan capres cawapres nomor urut 1 Prabowo Subianto-Hatta Rajasa memperoleh total 977.342 suara atau mencapai 44.19%. Sementara pasangan nomor urut 2 Joko Widodo (Jokowi)-Jusuf Kalla (JK) memperoleh 1.234.249 suara atau meraih 55.81%. Pasangan Jokowi-Jusuf Kalla unggul disemua Kabupaten/kota diseluruh DIY. Hasil rekapitulasi KPU tersebut, dapat diterima oleh semua saksi masing-masing capres. Kedua saksi pasangan capres cawapres menerima dan menandatangani berita acara rekapitulasi perolehan suara. Ketua KPU DIY, Hamdan Kurniawan mengatakan, pengguna hak pilih diseluruh DIY sebanyak 2.245.164 dan pemilih yang tidak menggunakan hak pilihnya sebanyak 566.980. Sementara untuk jumlah pemilih sebanyak 2.812.144. Tingkat partisipasi pemilih di DIY pada Pilpres kali ini mencapai 79,84%. Dan yang tidak menggunakan hak pilih mencapai 20,16%. "Tingkat partisipasi pemilih di Pilpres kali ini menurun jika dibanding pada Pileg lalu, yakni turun 0,2%. Di Pileg lalu partisipasi pemilih mencapai 80,02%. Namun jika dibanding dengan Pilpres 2009, partisipasi meningkat 4%," kata </w:t>
      </w:r>
      <w:r w:rsidRPr="009400BE">
        <w:rPr>
          <w:rFonts w:ascii="Times New Roman" w:eastAsia="Times New Roman" w:hAnsi="Times New Roman" w:cs="Times New Roman"/>
          <w:sz w:val="23"/>
          <w:szCs w:val="23"/>
          <w:lang w:val="id-ID"/>
        </w:rPr>
        <w:lastRenderedPageBreak/>
        <w:t>Hamdan di Hotel Royal Ambarukmo Yogyakarta. Penyebab penurunan partisipasi pemilih di Pilpres dibanding Pileg tersebut, belum diketahui pasti. Namun ada kemungkinan, pemilih DPTB yang dimasukkan di Pilpres ini pulang dan tidak menggunakan hak pilihnya di DIY</w:t>
      </w:r>
      <w:r w:rsidRPr="009400BE">
        <w:rPr>
          <w:rFonts w:ascii="Times New Roman" w:eastAsia="Times New Roman" w:hAnsi="Times New Roman" w:cs="Times New Roman"/>
          <w:sz w:val="23"/>
          <w:szCs w:val="23"/>
        </w:rPr>
        <w:t>.</w:t>
      </w:r>
    </w:p>
    <w:p w:rsidR="00D1303B" w:rsidRPr="009400BE" w:rsidRDefault="00D1303B" w:rsidP="00D1303B">
      <w:pPr>
        <w:spacing w:line="240" w:lineRule="auto"/>
        <w:ind w:firstLine="720"/>
        <w:contextualSpacing/>
        <w:jc w:val="both"/>
        <w:rPr>
          <w:rFonts w:ascii="Times New Roman" w:eastAsia="Times New Roman" w:hAnsi="Times New Roman" w:cs="Times New Roman"/>
          <w:sz w:val="23"/>
          <w:szCs w:val="23"/>
        </w:rPr>
      </w:pPr>
    </w:p>
    <w:p w:rsidR="004B3363" w:rsidRPr="009400BE" w:rsidRDefault="00220188" w:rsidP="00D1303B">
      <w:pPr>
        <w:spacing w:after="0" w:line="240" w:lineRule="auto"/>
        <w:jc w:val="both"/>
        <w:rPr>
          <w:rFonts w:ascii="Times New Roman" w:hAnsi="Times New Roman" w:cs="Times New Roman"/>
          <w:b/>
          <w:sz w:val="23"/>
          <w:szCs w:val="23"/>
        </w:rPr>
      </w:pPr>
      <w:r w:rsidRPr="009400BE">
        <w:rPr>
          <w:rFonts w:ascii="Times New Roman" w:hAnsi="Times New Roman" w:cs="Times New Roman"/>
          <w:b/>
          <w:sz w:val="23"/>
          <w:szCs w:val="23"/>
        </w:rPr>
        <w:t>5.1 KESIMPULAN</w:t>
      </w:r>
    </w:p>
    <w:p w:rsidR="00220188" w:rsidRPr="009400BE" w:rsidRDefault="00220188" w:rsidP="00D1303B">
      <w:pPr>
        <w:spacing w:after="0" w:line="240" w:lineRule="auto"/>
        <w:jc w:val="both"/>
        <w:rPr>
          <w:rFonts w:ascii="Times New Roman" w:hAnsi="Times New Roman" w:cs="Times New Roman"/>
          <w:sz w:val="23"/>
          <w:szCs w:val="23"/>
        </w:rPr>
      </w:pPr>
      <w:r w:rsidRPr="009400BE">
        <w:rPr>
          <w:rFonts w:ascii="Times New Roman" w:hAnsi="Times New Roman" w:cs="Times New Roman"/>
          <w:sz w:val="23"/>
          <w:szCs w:val="23"/>
        </w:rPr>
        <w:t>Berdasarkan hasil analisis tentang pembingkaian berita yang dilakukan terhadap Detik.com dalam pemberitaan politik capres dan cawapres, maka dapat ditarik kesi</w:t>
      </w:r>
      <w:r w:rsidRPr="009400BE">
        <w:rPr>
          <w:rFonts w:ascii="Times New Roman" w:hAnsi="Times New Roman" w:cs="Times New Roman"/>
          <w:sz w:val="23"/>
          <w:szCs w:val="23"/>
          <w:lang w:val="id-ID"/>
        </w:rPr>
        <w:t>m</w:t>
      </w:r>
      <w:r w:rsidRPr="009400BE">
        <w:rPr>
          <w:rFonts w:ascii="Times New Roman" w:hAnsi="Times New Roman" w:cs="Times New Roman"/>
          <w:sz w:val="23"/>
          <w:szCs w:val="23"/>
        </w:rPr>
        <w:t xml:space="preserve">pulan sebagai </w:t>
      </w:r>
      <w:proofErr w:type="gramStart"/>
      <w:r w:rsidRPr="009400BE">
        <w:rPr>
          <w:rFonts w:ascii="Times New Roman" w:hAnsi="Times New Roman" w:cs="Times New Roman"/>
          <w:sz w:val="23"/>
          <w:szCs w:val="23"/>
        </w:rPr>
        <w:t>berikut :</w:t>
      </w:r>
      <w:proofErr w:type="gramEnd"/>
    </w:p>
    <w:p w:rsidR="00220188" w:rsidRPr="00332FC6" w:rsidRDefault="00220188" w:rsidP="007212E8">
      <w:pPr>
        <w:pStyle w:val="ListParagraph"/>
        <w:numPr>
          <w:ilvl w:val="0"/>
          <w:numId w:val="22"/>
        </w:numPr>
        <w:spacing w:after="0" w:line="240" w:lineRule="auto"/>
        <w:ind w:left="284" w:hanging="284"/>
        <w:jc w:val="both"/>
        <w:rPr>
          <w:rFonts w:ascii="Times New Roman" w:hAnsi="Times New Roman" w:cs="Times New Roman"/>
          <w:sz w:val="23"/>
          <w:szCs w:val="23"/>
        </w:rPr>
      </w:pPr>
      <w:r w:rsidRPr="00332FC6">
        <w:rPr>
          <w:rFonts w:ascii="Times New Roman" w:hAnsi="Times New Roman" w:cs="Times New Roman"/>
          <w:sz w:val="23"/>
          <w:szCs w:val="23"/>
        </w:rPr>
        <w:t>Dari hasil analisis pembingkaian terlihat bahwa Detik.com lebih membentuk opini yang mendukung satu pihak, dengan penulisan berita yang tidak memperhatikan objektivitas dan membela kepentingan tertentu sehingga disadari rangkaian informasi yang disampaikan dapat mempengaruhi pola pikir pembacanya, sementara pembingkaian.</w:t>
      </w:r>
    </w:p>
    <w:p w:rsidR="00220188" w:rsidRPr="00332FC6" w:rsidRDefault="00220188" w:rsidP="007212E8">
      <w:pPr>
        <w:pStyle w:val="ListParagraph"/>
        <w:numPr>
          <w:ilvl w:val="0"/>
          <w:numId w:val="22"/>
        </w:numPr>
        <w:tabs>
          <w:tab w:val="left" w:pos="0"/>
        </w:tabs>
        <w:spacing w:after="0" w:line="240" w:lineRule="auto"/>
        <w:ind w:left="284" w:hanging="284"/>
        <w:jc w:val="both"/>
        <w:rPr>
          <w:rFonts w:ascii="Times New Roman" w:hAnsi="Times New Roman" w:cs="Times New Roman"/>
          <w:sz w:val="23"/>
          <w:szCs w:val="23"/>
        </w:rPr>
      </w:pPr>
      <w:r w:rsidRPr="00332FC6">
        <w:rPr>
          <w:rFonts w:ascii="Times New Roman" w:hAnsi="Times New Roman" w:cs="Times New Roman"/>
          <w:sz w:val="23"/>
          <w:szCs w:val="23"/>
        </w:rPr>
        <w:t>Detik.com</w:t>
      </w:r>
      <w:r w:rsidRPr="00332FC6">
        <w:rPr>
          <w:rFonts w:ascii="Times New Roman" w:hAnsi="Times New Roman" w:cs="Times New Roman"/>
          <w:sz w:val="23"/>
          <w:szCs w:val="23"/>
          <w:lang w:val="id-ID"/>
        </w:rPr>
        <w:t xml:space="preserve"> telah melakukan sebuah Agenda setting. Hal tersebut terlihat </w:t>
      </w:r>
      <w:r w:rsidRPr="00332FC6">
        <w:rPr>
          <w:rFonts w:ascii="Times New Roman" w:hAnsi="Times New Roman" w:cs="Times New Roman"/>
          <w:sz w:val="23"/>
          <w:szCs w:val="23"/>
        </w:rPr>
        <w:t>dari beberapa acuan yang meliputi penempatan informasi, lamanya pemberitaan, isu yang sifatnya sedang hangat, sampai kepada tingkat kredibelitas media yang mengangkat isu tersebut.</w:t>
      </w:r>
      <w:r w:rsidRPr="00332FC6">
        <w:rPr>
          <w:rFonts w:ascii="Times New Roman" w:hAnsi="Times New Roman" w:cs="Times New Roman"/>
          <w:sz w:val="23"/>
          <w:szCs w:val="23"/>
          <w:lang w:val="id-ID"/>
        </w:rPr>
        <w:t xml:space="preserve"> banyaknya </w:t>
      </w:r>
      <w:r w:rsidRPr="00332FC6">
        <w:rPr>
          <w:rFonts w:ascii="Times New Roman" w:hAnsi="Times New Roman" w:cs="Times New Roman"/>
          <w:sz w:val="23"/>
          <w:szCs w:val="23"/>
        </w:rPr>
        <w:t xml:space="preserve">frekuensi </w:t>
      </w:r>
      <w:r w:rsidRPr="00332FC6">
        <w:rPr>
          <w:rFonts w:ascii="Times New Roman" w:hAnsi="Times New Roman" w:cs="Times New Roman"/>
          <w:sz w:val="23"/>
          <w:szCs w:val="23"/>
          <w:lang w:val="id-ID"/>
        </w:rPr>
        <w:t xml:space="preserve">berita yang dimuat </w:t>
      </w:r>
      <w:r w:rsidRPr="00332FC6">
        <w:rPr>
          <w:rFonts w:ascii="Times New Roman" w:hAnsi="Times New Roman" w:cs="Times New Roman"/>
          <w:sz w:val="23"/>
          <w:szCs w:val="23"/>
        </w:rPr>
        <w:t xml:space="preserve"> merupakan aspek yang paling menonjol dalam agenda setting yang dilakukan Detik</w:t>
      </w:r>
      <w:r w:rsidRPr="00332FC6">
        <w:rPr>
          <w:rFonts w:ascii="Times New Roman" w:hAnsi="Times New Roman" w:cs="Times New Roman"/>
          <w:sz w:val="23"/>
          <w:szCs w:val="23"/>
          <w:lang w:val="id-ID"/>
        </w:rPr>
        <w:t>.</w:t>
      </w:r>
      <w:r w:rsidRPr="00332FC6">
        <w:rPr>
          <w:rFonts w:ascii="Times New Roman" w:hAnsi="Times New Roman" w:cs="Times New Roman"/>
          <w:sz w:val="23"/>
          <w:szCs w:val="23"/>
        </w:rPr>
        <w:t>com.</w:t>
      </w:r>
    </w:p>
    <w:p w:rsidR="00220188" w:rsidRPr="009400BE" w:rsidRDefault="00220188" w:rsidP="00D1303B">
      <w:pPr>
        <w:spacing w:after="0" w:line="240" w:lineRule="auto"/>
        <w:ind w:firstLine="720"/>
        <w:jc w:val="both"/>
        <w:rPr>
          <w:rFonts w:ascii="Times New Roman" w:hAnsi="Times New Roman" w:cs="Times New Roman"/>
          <w:sz w:val="23"/>
          <w:szCs w:val="23"/>
        </w:rPr>
      </w:pPr>
      <w:r w:rsidRPr="009400BE">
        <w:rPr>
          <w:rFonts w:ascii="Times New Roman" w:hAnsi="Times New Roman" w:cs="Times New Roman"/>
          <w:sz w:val="23"/>
          <w:szCs w:val="23"/>
        </w:rPr>
        <w:t xml:space="preserve">Setelah dilakukan proses pengamatan melalui perangkat framing Robert N Entman dapat dilihat bahwa detik.com terlihat lebih selektif dalam pemilihan berita dan berusaha menonjolkan berita yang dipilih dengan pemakaian kata atau kalimat yang menarik serta menyembunyikan fakta-fakta sesuai realitas yang ada. Detik.com terlihat sering sekali melupakan aspek </w:t>
      </w:r>
      <w:r w:rsidRPr="009400BE">
        <w:rPr>
          <w:rFonts w:ascii="Times New Roman" w:hAnsi="Times New Roman" w:cs="Times New Roman"/>
          <w:i/>
          <w:sz w:val="23"/>
          <w:szCs w:val="23"/>
        </w:rPr>
        <w:t>cover both side</w:t>
      </w:r>
      <w:r w:rsidRPr="009400BE">
        <w:rPr>
          <w:rFonts w:ascii="Times New Roman" w:hAnsi="Times New Roman" w:cs="Times New Roman"/>
          <w:sz w:val="23"/>
          <w:szCs w:val="23"/>
        </w:rPr>
        <w:t>, didalam pemberitaan yang ditampilkan oleh Detik.com juga terdapat agenda tersendiri.</w:t>
      </w:r>
    </w:p>
    <w:p w:rsidR="00D1303B" w:rsidRPr="009400BE" w:rsidRDefault="00D1303B" w:rsidP="00D1303B">
      <w:pPr>
        <w:spacing w:after="0" w:line="240" w:lineRule="auto"/>
        <w:jc w:val="both"/>
        <w:rPr>
          <w:rFonts w:ascii="Times New Roman" w:hAnsi="Times New Roman" w:cs="Times New Roman"/>
          <w:b/>
          <w:sz w:val="23"/>
          <w:szCs w:val="23"/>
        </w:rPr>
      </w:pPr>
    </w:p>
    <w:p w:rsidR="009C7A7D" w:rsidRPr="009400BE" w:rsidRDefault="00220188" w:rsidP="00D1303B">
      <w:pPr>
        <w:shd w:val="clear" w:color="auto" w:fill="FFFFFF"/>
        <w:tabs>
          <w:tab w:val="left" w:pos="4875"/>
        </w:tabs>
        <w:spacing w:after="0" w:line="240" w:lineRule="auto"/>
        <w:jc w:val="both"/>
        <w:rPr>
          <w:rFonts w:ascii="Times New Roman" w:hAnsi="Times New Roman" w:cs="Times New Roman"/>
          <w:b/>
          <w:sz w:val="23"/>
          <w:szCs w:val="23"/>
        </w:rPr>
      </w:pPr>
      <w:r w:rsidRPr="009400BE">
        <w:rPr>
          <w:rFonts w:ascii="Times New Roman" w:hAnsi="Times New Roman" w:cs="Times New Roman"/>
          <w:b/>
          <w:sz w:val="23"/>
          <w:szCs w:val="23"/>
        </w:rPr>
        <w:t>5.2 Saran-saran</w:t>
      </w:r>
    </w:p>
    <w:p w:rsidR="00D1303B" w:rsidRPr="009400BE" w:rsidRDefault="00220188" w:rsidP="00D1303B">
      <w:pPr>
        <w:pStyle w:val="ListParagraph"/>
        <w:spacing w:after="0" w:line="240" w:lineRule="auto"/>
        <w:ind w:left="420" w:firstLine="300"/>
        <w:jc w:val="both"/>
        <w:rPr>
          <w:rFonts w:ascii="Times New Roman" w:hAnsi="Times New Roman" w:cs="Times New Roman"/>
          <w:sz w:val="23"/>
          <w:szCs w:val="23"/>
        </w:rPr>
      </w:pPr>
      <w:r w:rsidRPr="009400BE">
        <w:rPr>
          <w:rFonts w:ascii="Times New Roman" w:hAnsi="Times New Roman" w:cs="Times New Roman"/>
          <w:sz w:val="23"/>
          <w:szCs w:val="23"/>
        </w:rPr>
        <w:t>Sesuai dengan kesimpulan diatas</w:t>
      </w:r>
      <w:r w:rsidR="00D1303B" w:rsidRPr="009400BE">
        <w:rPr>
          <w:rFonts w:ascii="Times New Roman" w:hAnsi="Times New Roman" w:cs="Times New Roman"/>
          <w:sz w:val="23"/>
          <w:szCs w:val="23"/>
        </w:rPr>
        <w:t>, maka penulis memberikan saran</w:t>
      </w:r>
    </w:p>
    <w:p w:rsidR="00220188" w:rsidRPr="009400BE" w:rsidRDefault="00220188" w:rsidP="00D1303B">
      <w:pPr>
        <w:spacing w:after="0" w:line="240" w:lineRule="auto"/>
        <w:jc w:val="both"/>
        <w:rPr>
          <w:rFonts w:ascii="Times New Roman" w:hAnsi="Times New Roman" w:cs="Times New Roman"/>
          <w:sz w:val="23"/>
          <w:szCs w:val="23"/>
        </w:rPr>
      </w:pPr>
      <w:proofErr w:type="gramStart"/>
      <w:r w:rsidRPr="009400BE">
        <w:rPr>
          <w:rFonts w:ascii="Times New Roman" w:hAnsi="Times New Roman" w:cs="Times New Roman"/>
          <w:sz w:val="23"/>
          <w:szCs w:val="23"/>
        </w:rPr>
        <w:t>saran</w:t>
      </w:r>
      <w:proofErr w:type="gramEnd"/>
      <w:r w:rsidRPr="009400BE">
        <w:rPr>
          <w:rFonts w:ascii="Times New Roman" w:hAnsi="Times New Roman" w:cs="Times New Roman"/>
          <w:sz w:val="23"/>
          <w:szCs w:val="23"/>
        </w:rPr>
        <w:t xml:space="preserve"> sebagai berikut :</w:t>
      </w:r>
    </w:p>
    <w:p w:rsidR="00D1303B" w:rsidRPr="009400BE" w:rsidRDefault="00220188" w:rsidP="007212E8">
      <w:pPr>
        <w:pStyle w:val="ListParagraph"/>
        <w:numPr>
          <w:ilvl w:val="0"/>
          <w:numId w:val="13"/>
        </w:numPr>
        <w:spacing w:after="0" w:line="240" w:lineRule="auto"/>
        <w:ind w:left="284" w:hanging="284"/>
        <w:jc w:val="both"/>
        <w:rPr>
          <w:rFonts w:ascii="Times New Roman" w:hAnsi="Times New Roman" w:cs="Times New Roman"/>
          <w:sz w:val="23"/>
          <w:szCs w:val="23"/>
        </w:rPr>
      </w:pPr>
      <w:r w:rsidRPr="009400BE">
        <w:rPr>
          <w:rFonts w:ascii="Times New Roman" w:hAnsi="Times New Roman" w:cs="Times New Roman"/>
          <w:sz w:val="23"/>
          <w:szCs w:val="23"/>
        </w:rPr>
        <w:t>Media sebagai alat penyampaian pesan haruslah selalu menjaga objektivitas dalam menyampaikan pemberitaan dengan menampilkan berita sesuai dengan faktanya.</w:t>
      </w:r>
    </w:p>
    <w:p w:rsidR="00D1303B" w:rsidRPr="009400BE" w:rsidRDefault="00220188" w:rsidP="007212E8">
      <w:pPr>
        <w:pStyle w:val="ListParagraph"/>
        <w:numPr>
          <w:ilvl w:val="0"/>
          <w:numId w:val="13"/>
        </w:numPr>
        <w:spacing w:after="0" w:line="240" w:lineRule="auto"/>
        <w:ind w:left="284" w:hanging="284"/>
        <w:jc w:val="both"/>
        <w:rPr>
          <w:rFonts w:ascii="Times New Roman" w:hAnsi="Times New Roman" w:cs="Times New Roman"/>
          <w:sz w:val="23"/>
          <w:szCs w:val="23"/>
        </w:rPr>
      </w:pPr>
      <w:r w:rsidRPr="009400BE">
        <w:rPr>
          <w:rFonts w:ascii="Times New Roman" w:hAnsi="Times New Roman" w:cs="Times New Roman"/>
          <w:sz w:val="23"/>
          <w:szCs w:val="23"/>
        </w:rPr>
        <w:t xml:space="preserve">Detik.com sebagai portal berita </w:t>
      </w:r>
      <w:r w:rsidRPr="009400BE">
        <w:rPr>
          <w:rFonts w:ascii="Times New Roman" w:hAnsi="Times New Roman" w:cs="Times New Roman"/>
          <w:i/>
          <w:sz w:val="23"/>
          <w:szCs w:val="23"/>
        </w:rPr>
        <w:t>on</w:t>
      </w:r>
      <w:r w:rsidRPr="009400BE">
        <w:rPr>
          <w:rFonts w:ascii="Times New Roman" w:hAnsi="Times New Roman" w:cs="Times New Roman"/>
          <w:i/>
          <w:sz w:val="23"/>
          <w:szCs w:val="23"/>
          <w:lang w:val="id-ID"/>
        </w:rPr>
        <w:t>l</w:t>
      </w:r>
      <w:r w:rsidRPr="009400BE">
        <w:rPr>
          <w:rFonts w:ascii="Times New Roman" w:hAnsi="Times New Roman" w:cs="Times New Roman"/>
          <w:i/>
          <w:sz w:val="23"/>
          <w:szCs w:val="23"/>
        </w:rPr>
        <w:t xml:space="preserve">ine </w:t>
      </w:r>
      <w:r w:rsidRPr="009400BE">
        <w:rPr>
          <w:rFonts w:ascii="Times New Roman" w:hAnsi="Times New Roman" w:cs="Times New Roman"/>
          <w:sz w:val="23"/>
          <w:szCs w:val="23"/>
        </w:rPr>
        <w:t xml:space="preserve">besar di Indonesia dapat dimengerti jika mengejar kecepatan penyampaian berita, namun portal berita </w:t>
      </w:r>
      <w:r w:rsidRPr="009400BE">
        <w:rPr>
          <w:rFonts w:ascii="Times New Roman" w:hAnsi="Times New Roman" w:cs="Times New Roman"/>
          <w:i/>
          <w:sz w:val="23"/>
          <w:szCs w:val="23"/>
        </w:rPr>
        <w:t xml:space="preserve">online </w:t>
      </w:r>
      <w:r w:rsidRPr="009400BE">
        <w:rPr>
          <w:rFonts w:ascii="Times New Roman" w:hAnsi="Times New Roman" w:cs="Times New Roman"/>
          <w:sz w:val="23"/>
          <w:szCs w:val="23"/>
        </w:rPr>
        <w:t>harus tetap memperhatikan realitas berita yang ada.</w:t>
      </w:r>
    </w:p>
    <w:p w:rsidR="00687FC0" w:rsidRDefault="00220188" w:rsidP="007212E8">
      <w:pPr>
        <w:pStyle w:val="ListParagraph"/>
        <w:numPr>
          <w:ilvl w:val="0"/>
          <w:numId w:val="13"/>
        </w:numPr>
        <w:spacing w:after="0" w:line="240" w:lineRule="auto"/>
        <w:ind w:left="284" w:hanging="284"/>
        <w:jc w:val="both"/>
        <w:rPr>
          <w:rFonts w:ascii="Times New Roman" w:hAnsi="Times New Roman" w:cs="Times New Roman"/>
          <w:sz w:val="23"/>
          <w:szCs w:val="23"/>
        </w:rPr>
      </w:pPr>
      <w:r w:rsidRPr="009400BE">
        <w:rPr>
          <w:rFonts w:ascii="Times New Roman" w:hAnsi="Times New Roman" w:cs="Times New Roman"/>
          <w:sz w:val="23"/>
          <w:szCs w:val="23"/>
        </w:rPr>
        <w:t>Dari hasil penelitian ini disarankan agar masyarakat lebih jeli dalam memaknai setiap informasi yang terkandung di dalam sebuah berita. Karena bisa saja informasi tersebut merupakan hasil konstruksi dari wartawan dan tidak sesuai dengan realitas yang sebenarnya. Pengaruh yang diterima media kadang membuat pergeseran makna yang mestinya disad</w:t>
      </w:r>
      <w:r w:rsidR="00D1303B" w:rsidRPr="009400BE">
        <w:rPr>
          <w:rFonts w:ascii="Times New Roman" w:hAnsi="Times New Roman" w:cs="Times New Roman"/>
          <w:sz w:val="23"/>
          <w:szCs w:val="23"/>
        </w:rPr>
        <w:t>ari dengan baik oleh masyarakat.</w:t>
      </w:r>
    </w:p>
    <w:p w:rsidR="009B478F" w:rsidRPr="009400BE" w:rsidRDefault="009B478F" w:rsidP="009B478F">
      <w:pPr>
        <w:pStyle w:val="ListParagraph"/>
        <w:tabs>
          <w:tab w:val="left" w:pos="540"/>
        </w:tabs>
        <w:spacing w:after="0" w:line="240" w:lineRule="auto"/>
        <w:ind w:left="540"/>
        <w:jc w:val="both"/>
        <w:rPr>
          <w:rFonts w:ascii="Times New Roman" w:hAnsi="Times New Roman" w:cs="Times New Roman"/>
          <w:sz w:val="23"/>
          <w:szCs w:val="23"/>
        </w:rPr>
      </w:pPr>
    </w:p>
    <w:p w:rsidR="00687FC0" w:rsidRPr="009400BE" w:rsidRDefault="00687FC0" w:rsidP="00F57FFC">
      <w:pPr>
        <w:autoSpaceDE w:val="0"/>
        <w:autoSpaceDN w:val="0"/>
        <w:adjustRightInd w:val="0"/>
        <w:spacing w:before="240" w:after="0" w:line="240" w:lineRule="auto"/>
        <w:jc w:val="both"/>
        <w:rPr>
          <w:rFonts w:ascii="Times New Roman" w:eastAsia="Times New Roman" w:hAnsi="Times New Roman" w:cs="Times New Roman"/>
          <w:b/>
          <w:i/>
          <w:sz w:val="23"/>
          <w:szCs w:val="23"/>
        </w:rPr>
      </w:pPr>
      <w:r w:rsidRPr="009400BE">
        <w:rPr>
          <w:rFonts w:ascii="Times New Roman" w:eastAsia="Times New Roman" w:hAnsi="Times New Roman" w:cs="Times New Roman"/>
          <w:b/>
          <w:i/>
          <w:sz w:val="23"/>
          <w:szCs w:val="23"/>
        </w:rPr>
        <w:lastRenderedPageBreak/>
        <w:t xml:space="preserve">Daftar pustaka </w:t>
      </w:r>
    </w:p>
    <w:p w:rsidR="00687FC0" w:rsidRPr="009400BE" w:rsidRDefault="00687FC0" w:rsidP="002E201A">
      <w:pPr>
        <w:autoSpaceDE w:val="0"/>
        <w:autoSpaceDN w:val="0"/>
        <w:adjustRightInd w:val="0"/>
        <w:spacing w:after="0" w:line="240" w:lineRule="auto"/>
        <w:jc w:val="both"/>
        <w:rPr>
          <w:rFonts w:ascii="Times New Roman" w:eastAsia="Times New Roman" w:hAnsi="Times New Roman" w:cs="Times New Roman"/>
          <w:b/>
          <w:i/>
          <w:sz w:val="23"/>
          <w:szCs w:val="23"/>
        </w:rPr>
      </w:pPr>
      <w:r w:rsidRPr="009400BE">
        <w:rPr>
          <w:rFonts w:ascii="Times New Roman" w:eastAsia="Times New Roman" w:hAnsi="Times New Roman" w:cs="Times New Roman"/>
          <w:b/>
          <w:i/>
          <w:sz w:val="23"/>
          <w:szCs w:val="23"/>
        </w:rPr>
        <w:t xml:space="preserve">Sumber </w:t>
      </w:r>
      <w:proofErr w:type="gramStart"/>
      <w:r w:rsidRPr="009400BE">
        <w:rPr>
          <w:rFonts w:ascii="Times New Roman" w:eastAsia="Times New Roman" w:hAnsi="Times New Roman" w:cs="Times New Roman"/>
          <w:b/>
          <w:i/>
          <w:sz w:val="23"/>
          <w:szCs w:val="23"/>
        </w:rPr>
        <w:t>Buku :</w:t>
      </w:r>
      <w:proofErr w:type="gramEnd"/>
    </w:p>
    <w:p w:rsidR="007F23EB" w:rsidRPr="009400BE" w:rsidRDefault="007F23EB" w:rsidP="007F23EB">
      <w:pPr>
        <w:spacing w:after="0" w:line="240" w:lineRule="auto"/>
        <w:ind w:left="720" w:hanging="720"/>
        <w:jc w:val="both"/>
        <w:rPr>
          <w:rFonts w:ascii="Times New Roman" w:eastAsia="Times New Roman" w:hAnsi="Times New Roman" w:cs="Times New Roman"/>
          <w:sz w:val="23"/>
          <w:szCs w:val="23"/>
        </w:rPr>
      </w:pPr>
      <w:r w:rsidRPr="009400BE">
        <w:rPr>
          <w:rFonts w:ascii="Times New Roman" w:eastAsia="Times New Roman" w:hAnsi="Times New Roman" w:cs="Times New Roman"/>
          <w:sz w:val="23"/>
          <w:szCs w:val="23"/>
        </w:rPr>
        <w:t xml:space="preserve">Ardianto, Elvianto, dkk. 2009. </w:t>
      </w:r>
      <w:r w:rsidRPr="009400BE">
        <w:rPr>
          <w:rFonts w:ascii="Times New Roman" w:eastAsia="Times New Roman" w:hAnsi="Times New Roman" w:cs="Times New Roman"/>
          <w:i/>
          <w:sz w:val="23"/>
          <w:szCs w:val="23"/>
        </w:rPr>
        <w:t>Komunikasi Massa</w:t>
      </w:r>
      <w:r w:rsidRPr="009400BE">
        <w:rPr>
          <w:rFonts w:ascii="Times New Roman" w:eastAsia="Times New Roman" w:hAnsi="Times New Roman" w:cs="Times New Roman"/>
          <w:sz w:val="23"/>
          <w:szCs w:val="23"/>
        </w:rPr>
        <w:t>. Bandung: Simbiosa Rekatama Media</w:t>
      </w:r>
    </w:p>
    <w:p w:rsidR="007F23EB" w:rsidRPr="009400BE" w:rsidRDefault="007F23EB" w:rsidP="007F23EB">
      <w:pPr>
        <w:spacing w:after="0" w:line="240" w:lineRule="auto"/>
        <w:ind w:left="720" w:hanging="720"/>
        <w:jc w:val="both"/>
        <w:rPr>
          <w:rFonts w:ascii="Times New Roman" w:eastAsia="Times New Roman" w:hAnsi="Times New Roman" w:cs="Times New Roman"/>
          <w:sz w:val="23"/>
          <w:szCs w:val="23"/>
        </w:rPr>
      </w:pPr>
      <w:r w:rsidRPr="009400BE">
        <w:rPr>
          <w:rFonts w:ascii="Times New Roman" w:eastAsia="Times New Roman" w:hAnsi="Times New Roman" w:cs="Times New Roman"/>
          <w:sz w:val="23"/>
          <w:szCs w:val="23"/>
        </w:rPr>
        <w:t xml:space="preserve">Arifin, Anwar. 2003. </w:t>
      </w:r>
      <w:r w:rsidRPr="009400BE">
        <w:rPr>
          <w:rFonts w:ascii="Times New Roman" w:eastAsia="Times New Roman" w:hAnsi="Times New Roman" w:cs="Times New Roman"/>
          <w:i/>
          <w:sz w:val="23"/>
          <w:szCs w:val="23"/>
        </w:rPr>
        <w:t>Ilmu Komunikasi</w:t>
      </w:r>
      <w:r w:rsidRPr="009400BE">
        <w:rPr>
          <w:rFonts w:ascii="Times New Roman" w:eastAsia="Times New Roman" w:hAnsi="Times New Roman" w:cs="Times New Roman"/>
          <w:sz w:val="23"/>
          <w:szCs w:val="23"/>
        </w:rPr>
        <w:t xml:space="preserve">. Jakarta: PT. RajaGrafindo Persada. </w:t>
      </w:r>
    </w:p>
    <w:p w:rsidR="007F23EB" w:rsidRPr="009400BE" w:rsidRDefault="007F23EB" w:rsidP="007F23EB">
      <w:pPr>
        <w:spacing w:after="0" w:line="240" w:lineRule="auto"/>
        <w:ind w:left="720" w:hanging="720"/>
        <w:jc w:val="both"/>
        <w:rPr>
          <w:rFonts w:ascii="Times New Roman" w:eastAsia="Times New Roman" w:hAnsi="Times New Roman" w:cs="Times New Roman"/>
          <w:sz w:val="23"/>
          <w:szCs w:val="23"/>
        </w:rPr>
      </w:pPr>
      <w:r w:rsidRPr="009400BE">
        <w:rPr>
          <w:rFonts w:ascii="Times New Roman" w:eastAsia="Times New Roman" w:hAnsi="Times New Roman" w:cs="Times New Roman"/>
          <w:sz w:val="23"/>
          <w:szCs w:val="23"/>
        </w:rPr>
        <w:t xml:space="preserve">Beran, J. Stanley. 2012. </w:t>
      </w:r>
      <w:r w:rsidRPr="009400BE">
        <w:rPr>
          <w:rFonts w:ascii="Times New Roman" w:eastAsia="Times New Roman" w:hAnsi="Times New Roman" w:cs="Times New Roman"/>
          <w:i/>
          <w:sz w:val="23"/>
          <w:szCs w:val="23"/>
        </w:rPr>
        <w:t>Pengantar Komunikasi Massa</w:t>
      </w:r>
      <w:r w:rsidRPr="009400BE">
        <w:rPr>
          <w:rFonts w:ascii="Times New Roman" w:eastAsia="Times New Roman" w:hAnsi="Times New Roman" w:cs="Times New Roman"/>
          <w:sz w:val="23"/>
          <w:szCs w:val="23"/>
        </w:rPr>
        <w:t>. Jakarta: Erlangga</w:t>
      </w:r>
    </w:p>
    <w:p w:rsidR="007F23EB" w:rsidRPr="009400BE" w:rsidRDefault="007F23EB" w:rsidP="007F23EB">
      <w:pPr>
        <w:spacing w:after="0" w:line="240" w:lineRule="auto"/>
        <w:ind w:left="720" w:hanging="720"/>
        <w:jc w:val="both"/>
        <w:rPr>
          <w:rFonts w:ascii="Times New Roman" w:eastAsia="Times New Roman" w:hAnsi="Times New Roman" w:cs="Times New Roman"/>
          <w:sz w:val="23"/>
          <w:szCs w:val="23"/>
        </w:rPr>
      </w:pPr>
      <w:r w:rsidRPr="009400BE">
        <w:rPr>
          <w:rFonts w:ascii="Times New Roman" w:eastAsia="Times New Roman" w:hAnsi="Times New Roman" w:cs="Times New Roman"/>
          <w:sz w:val="23"/>
          <w:szCs w:val="23"/>
        </w:rPr>
        <w:t xml:space="preserve">Bugin, Burhan. 2006. </w:t>
      </w:r>
      <w:r w:rsidRPr="009400BE">
        <w:rPr>
          <w:rFonts w:ascii="Times New Roman" w:eastAsia="Times New Roman" w:hAnsi="Times New Roman" w:cs="Times New Roman"/>
          <w:i/>
          <w:sz w:val="23"/>
          <w:szCs w:val="23"/>
        </w:rPr>
        <w:t>Sosiologi Komunikasi</w:t>
      </w:r>
      <w:r w:rsidRPr="009400BE">
        <w:rPr>
          <w:rFonts w:ascii="Times New Roman" w:eastAsia="Times New Roman" w:hAnsi="Times New Roman" w:cs="Times New Roman"/>
          <w:sz w:val="23"/>
          <w:szCs w:val="23"/>
        </w:rPr>
        <w:t>. Jakarta: Kencana Perdana Media Group.</w:t>
      </w:r>
    </w:p>
    <w:p w:rsidR="007F23EB" w:rsidRPr="009400BE" w:rsidRDefault="007F23EB" w:rsidP="007F23EB">
      <w:pPr>
        <w:spacing w:after="0" w:line="240" w:lineRule="auto"/>
        <w:ind w:left="720" w:hanging="720"/>
        <w:jc w:val="both"/>
        <w:rPr>
          <w:rFonts w:ascii="Times New Roman" w:eastAsia="Times New Roman" w:hAnsi="Times New Roman" w:cs="Times New Roman"/>
          <w:sz w:val="23"/>
          <w:szCs w:val="23"/>
        </w:rPr>
      </w:pPr>
      <w:r w:rsidRPr="009400BE">
        <w:rPr>
          <w:rFonts w:ascii="Times New Roman" w:eastAsia="Times New Roman" w:hAnsi="Times New Roman" w:cs="Times New Roman"/>
          <w:sz w:val="23"/>
          <w:szCs w:val="23"/>
        </w:rPr>
        <w:t xml:space="preserve">Carey, James W. 1989. </w:t>
      </w:r>
      <w:r w:rsidRPr="009400BE">
        <w:rPr>
          <w:rFonts w:ascii="Times New Roman" w:eastAsia="Times New Roman" w:hAnsi="Times New Roman" w:cs="Times New Roman"/>
          <w:i/>
          <w:sz w:val="23"/>
          <w:szCs w:val="23"/>
        </w:rPr>
        <w:t>Communication as Culture: Essays on Media and Society</w:t>
      </w:r>
      <w:r w:rsidRPr="009400BE">
        <w:rPr>
          <w:rFonts w:ascii="Times New Roman" w:eastAsia="Times New Roman" w:hAnsi="Times New Roman" w:cs="Times New Roman"/>
          <w:sz w:val="23"/>
          <w:szCs w:val="23"/>
        </w:rPr>
        <w:t>.</w:t>
      </w:r>
    </w:p>
    <w:p w:rsidR="007F23EB" w:rsidRPr="009400BE" w:rsidRDefault="007F23EB" w:rsidP="007F23EB">
      <w:pPr>
        <w:spacing w:after="0" w:line="240" w:lineRule="auto"/>
        <w:ind w:left="720" w:hanging="720"/>
        <w:jc w:val="both"/>
        <w:rPr>
          <w:rFonts w:ascii="Times New Roman" w:eastAsia="Times New Roman" w:hAnsi="Times New Roman" w:cs="Times New Roman"/>
          <w:sz w:val="23"/>
          <w:szCs w:val="23"/>
        </w:rPr>
      </w:pPr>
      <w:r w:rsidRPr="009400BE">
        <w:rPr>
          <w:rFonts w:ascii="Times New Roman" w:eastAsia="Times New Roman" w:hAnsi="Times New Roman" w:cs="Times New Roman"/>
          <w:sz w:val="23"/>
          <w:szCs w:val="23"/>
        </w:rPr>
        <w:tab/>
        <w:t>Winston.</w:t>
      </w:r>
    </w:p>
    <w:p w:rsidR="007F23EB" w:rsidRPr="009400BE" w:rsidRDefault="007F23EB" w:rsidP="007F23EB">
      <w:pPr>
        <w:spacing w:after="0" w:line="240" w:lineRule="auto"/>
        <w:ind w:left="720" w:hanging="720"/>
        <w:jc w:val="both"/>
        <w:rPr>
          <w:rFonts w:ascii="Times New Roman" w:eastAsia="Times New Roman" w:hAnsi="Times New Roman" w:cs="Times New Roman"/>
          <w:sz w:val="23"/>
          <w:szCs w:val="23"/>
        </w:rPr>
      </w:pPr>
      <w:r w:rsidRPr="009400BE">
        <w:rPr>
          <w:rFonts w:ascii="Times New Roman" w:eastAsia="Times New Roman" w:hAnsi="Times New Roman" w:cs="Times New Roman"/>
          <w:sz w:val="23"/>
          <w:szCs w:val="23"/>
        </w:rPr>
        <w:t xml:space="preserve">Effendy, Onong Uchjana. 1993. </w:t>
      </w:r>
      <w:r w:rsidRPr="009400BE">
        <w:rPr>
          <w:rFonts w:ascii="Times New Roman" w:eastAsia="Times New Roman" w:hAnsi="Times New Roman" w:cs="Times New Roman"/>
          <w:i/>
          <w:sz w:val="23"/>
          <w:szCs w:val="23"/>
        </w:rPr>
        <w:t>Teori dan Filsafat Komunikasi</w:t>
      </w:r>
      <w:r w:rsidRPr="009400BE">
        <w:rPr>
          <w:rFonts w:ascii="Times New Roman" w:eastAsia="Times New Roman" w:hAnsi="Times New Roman" w:cs="Times New Roman"/>
          <w:sz w:val="23"/>
          <w:szCs w:val="23"/>
        </w:rPr>
        <w:t>. Bandung: PT. Citra Aditya Bakti.</w:t>
      </w:r>
    </w:p>
    <w:p w:rsidR="007F23EB" w:rsidRPr="009400BE" w:rsidRDefault="007F23EB" w:rsidP="007F23EB">
      <w:pPr>
        <w:spacing w:after="0" w:line="240" w:lineRule="auto"/>
        <w:ind w:left="720" w:hanging="720"/>
        <w:jc w:val="both"/>
        <w:rPr>
          <w:rFonts w:ascii="Times New Roman" w:eastAsia="Times New Roman" w:hAnsi="Times New Roman" w:cs="Times New Roman"/>
          <w:sz w:val="23"/>
          <w:szCs w:val="23"/>
        </w:rPr>
      </w:pPr>
      <w:proofErr w:type="gramStart"/>
      <w:r w:rsidRPr="009400BE">
        <w:rPr>
          <w:rFonts w:ascii="Times New Roman" w:eastAsia="Times New Roman" w:hAnsi="Times New Roman" w:cs="Times New Roman"/>
          <w:sz w:val="23"/>
          <w:szCs w:val="23"/>
        </w:rPr>
        <w:t>Eriyanto.</w:t>
      </w:r>
      <w:proofErr w:type="gramEnd"/>
      <w:r w:rsidRPr="009400BE">
        <w:rPr>
          <w:rFonts w:ascii="Times New Roman" w:eastAsia="Times New Roman" w:hAnsi="Times New Roman" w:cs="Times New Roman"/>
          <w:sz w:val="23"/>
          <w:szCs w:val="23"/>
        </w:rPr>
        <w:t xml:space="preserve"> 2002. </w:t>
      </w:r>
      <w:r w:rsidRPr="009400BE">
        <w:rPr>
          <w:rFonts w:ascii="Times New Roman" w:eastAsia="Times New Roman" w:hAnsi="Times New Roman" w:cs="Times New Roman"/>
          <w:i/>
          <w:sz w:val="23"/>
          <w:szCs w:val="23"/>
        </w:rPr>
        <w:t>Analisis Framing: Konstruksi. Ideologi, dan Politik Media</w:t>
      </w:r>
      <w:r w:rsidRPr="009400BE">
        <w:rPr>
          <w:rFonts w:ascii="Times New Roman" w:eastAsia="Times New Roman" w:hAnsi="Times New Roman" w:cs="Times New Roman"/>
          <w:sz w:val="23"/>
          <w:szCs w:val="23"/>
        </w:rPr>
        <w:t>.Yogyakarta: LKiS.</w:t>
      </w:r>
    </w:p>
    <w:p w:rsidR="007F23EB" w:rsidRPr="009400BE" w:rsidRDefault="007F23EB" w:rsidP="007F23EB">
      <w:pPr>
        <w:spacing w:after="0" w:line="240" w:lineRule="auto"/>
        <w:ind w:left="720" w:hanging="720"/>
        <w:jc w:val="both"/>
        <w:rPr>
          <w:rFonts w:ascii="Times New Roman" w:eastAsia="Times New Roman" w:hAnsi="Times New Roman" w:cs="Times New Roman"/>
          <w:sz w:val="23"/>
          <w:szCs w:val="23"/>
        </w:rPr>
      </w:pPr>
      <w:proofErr w:type="gramStart"/>
      <w:r w:rsidRPr="009400BE">
        <w:rPr>
          <w:rFonts w:ascii="Times New Roman" w:eastAsia="Times New Roman" w:hAnsi="Times New Roman" w:cs="Times New Roman"/>
          <w:b/>
          <w:sz w:val="23"/>
          <w:szCs w:val="23"/>
        </w:rPr>
        <w:t>----------.</w:t>
      </w:r>
      <w:r w:rsidRPr="009400BE">
        <w:rPr>
          <w:rFonts w:ascii="Times New Roman" w:eastAsia="Times New Roman" w:hAnsi="Times New Roman" w:cs="Times New Roman"/>
          <w:i/>
          <w:sz w:val="23"/>
          <w:szCs w:val="23"/>
        </w:rPr>
        <w:t>Analisa Wacana dengan Analisis Teks Media</w:t>
      </w:r>
      <w:r w:rsidRPr="009400BE">
        <w:rPr>
          <w:rFonts w:ascii="Times New Roman" w:eastAsia="Times New Roman" w:hAnsi="Times New Roman" w:cs="Times New Roman"/>
          <w:sz w:val="23"/>
          <w:szCs w:val="23"/>
        </w:rPr>
        <w:t>.</w:t>
      </w:r>
      <w:proofErr w:type="gramEnd"/>
      <w:r w:rsidRPr="009400BE">
        <w:rPr>
          <w:rFonts w:ascii="Times New Roman" w:eastAsia="Times New Roman" w:hAnsi="Times New Roman" w:cs="Times New Roman"/>
          <w:sz w:val="23"/>
          <w:szCs w:val="23"/>
        </w:rPr>
        <w:t xml:space="preserve"> Yogyakarta</w:t>
      </w:r>
      <w:proofErr w:type="gramStart"/>
      <w:r w:rsidRPr="009400BE">
        <w:rPr>
          <w:rFonts w:ascii="Times New Roman" w:eastAsia="Times New Roman" w:hAnsi="Times New Roman" w:cs="Times New Roman"/>
          <w:sz w:val="23"/>
          <w:szCs w:val="23"/>
        </w:rPr>
        <w:t>:LKIS.2001</w:t>
      </w:r>
      <w:proofErr w:type="gramEnd"/>
    </w:p>
    <w:p w:rsidR="007F23EB" w:rsidRPr="009400BE" w:rsidRDefault="007F23EB" w:rsidP="007F23EB">
      <w:pPr>
        <w:spacing w:after="0" w:line="240" w:lineRule="auto"/>
        <w:ind w:left="720" w:hanging="720"/>
        <w:jc w:val="both"/>
        <w:rPr>
          <w:rFonts w:ascii="Times New Roman" w:eastAsia="Times New Roman" w:hAnsi="Times New Roman" w:cs="Times New Roman"/>
          <w:sz w:val="23"/>
          <w:szCs w:val="23"/>
        </w:rPr>
      </w:pPr>
      <w:r w:rsidRPr="009400BE">
        <w:rPr>
          <w:rFonts w:ascii="Times New Roman" w:eastAsia="Times New Roman" w:hAnsi="Times New Roman" w:cs="Times New Roman"/>
          <w:b/>
          <w:sz w:val="23"/>
          <w:szCs w:val="23"/>
        </w:rPr>
        <w:t>----------.</w:t>
      </w:r>
      <w:r w:rsidRPr="009400BE">
        <w:rPr>
          <w:rFonts w:ascii="Times New Roman" w:eastAsia="Times New Roman" w:hAnsi="Times New Roman" w:cs="Times New Roman"/>
          <w:sz w:val="23"/>
          <w:szCs w:val="23"/>
        </w:rPr>
        <w:t xml:space="preserve"> 2012. </w:t>
      </w:r>
      <w:r w:rsidRPr="009400BE">
        <w:rPr>
          <w:rFonts w:ascii="Times New Roman" w:eastAsia="Times New Roman" w:hAnsi="Times New Roman" w:cs="Times New Roman"/>
          <w:i/>
          <w:sz w:val="23"/>
          <w:szCs w:val="23"/>
        </w:rPr>
        <w:t>Analisis Isi</w:t>
      </w:r>
      <w:r w:rsidRPr="009400BE">
        <w:rPr>
          <w:rFonts w:ascii="Times New Roman" w:eastAsia="Times New Roman" w:hAnsi="Times New Roman" w:cs="Times New Roman"/>
          <w:sz w:val="23"/>
          <w:szCs w:val="23"/>
        </w:rPr>
        <w:t>. Jakarta: Kencana Pernada Media Group.</w:t>
      </w:r>
    </w:p>
    <w:p w:rsidR="007F23EB" w:rsidRPr="009400BE" w:rsidRDefault="007F23EB" w:rsidP="007F23EB">
      <w:pPr>
        <w:spacing w:after="0" w:line="240" w:lineRule="auto"/>
        <w:ind w:left="720" w:hanging="720"/>
        <w:jc w:val="both"/>
        <w:rPr>
          <w:rFonts w:ascii="Times New Roman" w:eastAsia="Times New Roman" w:hAnsi="Times New Roman" w:cs="Times New Roman"/>
          <w:sz w:val="23"/>
          <w:szCs w:val="23"/>
        </w:rPr>
      </w:pPr>
      <w:r w:rsidRPr="009400BE">
        <w:rPr>
          <w:rFonts w:ascii="Times New Roman" w:eastAsia="Times New Roman" w:hAnsi="Times New Roman" w:cs="Times New Roman"/>
          <w:sz w:val="23"/>
          <w:szCs w:val="23"/>
        </w:rPr>
        <w:t xml:space="preserve">Fajar, Marhaeni. </w:t>
      </w:r>
      <w:proofErr w:type="gramStart"/>
      <w:r w:rsidRPr="009400BE">
        <w:rPr>
          <w:rFonts w:ascii="Times New Roman" w:eastAsia="Times New Roman" w:hAnsi="Times New Roman" w:cs="Times New Roman"/>
          <w:sz w:val="23"/>
          <w:szCs w:val="23"/>
        </w:rPr>
        <w:t xml:space="preserve">2009. </w:t>
      </w:r>
      <w:r w:rsidRPr="009400BE">
        <w:rPr>
          <w:rFonts w:ascii="Times New Roman" w:eastAsia="Times New Roman" w:hAnsi="Times New Roman" w:cs="Times New Roman"/>
          <w:i/>
          <w:sz w:val="23"/>
          <w:szCs w:val="23"/>
        </w:rPr>
        <w:t>Ilmu Komunikasi Teori &amp; Praktek</w:t>
      </w:r>
      <w:r w:rsidRPr="009400BE">
        <w:rPr>
          <w:rFonts w:ascii="Times New Roman" w:eastAsia="Times New Roman" w:hAnsi="Times New Roman" w:cs="Times New Roman"/>
          <w:sz w:val="23"/>
          <w:szCs w:val="23"/>
        </w:rPr>
        <w:t>.</w:t>
      </w:r>
      <w:proofErr w:type="gramEnd"/>
      <w:r w:rsidRPr="009400BE">
        <w:rPr>
          <w:rFonts w:ascii="Times New Roman" w:eastAsia="Times New Roman" w:hAnsi="Times New Roman" w:cs="Times New Roman"/>
          <w:sz w:val="23"/>
          <w:szCs w:val="23"/>
        </w:rPr>
        <w:t xml:space="preserve"> Yokyakarta: Graha Ilmu dan Universitas Mercu Buana.</w:t>
      </w:r>
    </w:p>
    <w:p w:rsidR="007F23EB" w:rsidRPr="009400BE" w:rsidRDefault="007F23EB" w:rsidP="007F23EB">
      <w:pPr>
        <w:spacing w:after="0" w:line="240" w:lineRule="auto"/>
        <w:ind w:left="720" w:hanging="720"/>
        <w:jc w:val="both"/>
        <w:rPr>
          <w:rFonts w:ascii="Times New Roman" w:eastAsia="Times New Roman" w:hAnsi="Times New Roman" w:cs="Times New Roman"/>
          <w:sz w:val="23"/>
          <w:szCs w:val="23"/>
        </w:rPr>
      </w:pPr>
      <w:r w:rsidRPr="009400BE">
        <w:rPr>
          <w:rFonts w:ascii="Times New Roman" w:eastAsia="Times New Roman" w:hAnsi="Times New Roman" w:cs="Times New Roman"/>
          <w:sz w:val="23"/>
          <w:szCs w:val="23"/>
        </w:rPr>
        <w:t xml:space="preserve">Hamad, Ibnu. </w:t>
      </w:r>
      <w:proofErr w:type="gramStart"/>
      <w:r w:rsidRPr="009400BE">
        <w:rPr>
          <w:rFonts w:ascii="Times New Roman" w:eastAsia="Times New Roman" w:hAnsi="Times New Roman" w:cs="Times New Roman"/>
          <w:sz w:val="23"/>
          <w:szCs w:val="23"/>
        </w:rPr>
        <w:t xml:space="preserve">2004. </w:t>
      </w:r>
      <w:r w:rsidRPr="009400BE">
        <w:rPr>
          <w:rFonts w:ascii="Times New Roman" w:eastAsia="Times New Roman" w:hAnsi="Times New Roman" w:cs="Times New Roman"/>
          <w:i/>
          <w:sz w:val="23"/>
          <w:szCs w:val="23"/>
        </w:rPr>
        <w:t>Konstruksi Realitas Politik dalam Media Massa</w:t>
      </w:r>
      <w:r w:rsidRPr="009400BE">
        <w:rPr>
          <w:rFonts w:ascii="Times New Roman" w:eastAsia="Times New Roman" w:hAnsi="Times New Roman" w:cs="Times New Roman"/>
          <w:sz w:val="23"/>
          <w:szCs w:val="23"/>
        </w:rPr>
        <w:t>.</w:t>
      </w:r>
      <w:proofErr w:type="gramEnd"/>
      <w:r w:rsidRPr="009400BE">
        <w:rPr>
          <w:rFonts w:ascii="Times New Roman" w:eastAsia="Times New Roman" w:hAnsi="Times New Roman" w:cs="Times New Roman"/>
          <w:sz w:val="23"/>
          <w:szCs w:val="23"/>
        </w:rPr>
        <w:t xml:space="preserve"> Jakarta: Granit.</w:t>
      </w:r>
    </w:p>
    <w:p w:rsidR="007F23EB" w:rsidRPr="009400BE" w:rsidRDefault="007F23EB" w:rsidP="007F23EB">
      <w:pPr>
        <w:spacing w:after="0" w:line="240" w:lineRule="auto"/>
        <w:ind w:left="720" w:hanging="720"/>
        <w:jc w:val="both"/>
        <w:rPr>
          <w:rFonts w:ascii="Times New Roman" w:eastAsia="Times New Roman" w:hAnsi="Times New Roman" w:cs="Times New Roman"/>
          <w:sz w:val="23"/>
          <w:szCs w:val="23"/>
        </w:rPr>
      </w:pPr>
      <w:r w:rsidRPr="009400BE">
        <w:rPr>
          <w:rFonts w:ascii="Times New Roman" w:eastAsia="Times New Roman" w:hAnsi="Times New Roman" w:cs="Times New Roman"/>
          <w:sz w:val="23"/>
          <w:szCs w:val="23"/>
        </w:rPr>
        <w:t xml:space="preserve">Hiebert, Ray Eldon, Donald F. Ungurait, Thomas W. Bohn. 1975. </w:t>
      </w:r>
      <w:r w:rsidRPr="009400BE">
        <w:rPr>
          <w:rFonts w:ascii="Times New Roman" w:eastAsia="Times New Roman" w:hAnsi="Times New Roman" w:cs="Times New Roman"/>
          <w:i/>
          <w:sz w:val="23"/>
          <w:szCs w:val="23"/>
        </w:rPr>
        <w:t>Mass Media: An Introduction to Mass Communication</w:t>
      </w:r>
      <w:r w:rsidRPr="009400BE">
        <w:rPr>
          <w:rFonts w:ascii="Times New Roman" w:eastAsia="Times New Roman" w:hAnsi="Times New Roman" w:cs="Times New Roman"/>
          <w:sz w:val="23"/>
          <w:szCs w:val="23"/>
        </w:rPr>
        <w:t>. New York: David McKay Company.</w:t>
      </w:r>
    </w:p>
    <w:p w:rsidR="007F23EB" w:rsidRPr="009400BE" w:rsidRDefault="007F23EB" w:rsidP="007F23EB">
      <w:pPr>
        <w:spacing w:after="0" w:line="240" w:lineRule="auto"/>
        <w:ind w:left="720" w:hanging="720"/>
        <w:jc w:val="both"/>
        <w:rPr>
          <w:rFonts w:ascii="Times New Roman" w:eastAsia="Times New Roman" w:hAnsi="Times New Roman" w:cs="Times New Roman"/>
          <w:sz w:val="23"/>
          <w:szCs w:val="23"/>
        </w:rPr>
      </w:pPr>
      <w:r w:rsidRPr="009400BE">
        <w:rPr>
          <w:rFonts w:ascii="Times New Roman" w:eastAsia="Times New Roman" w:hAnsi="Times New Roman" w:cs="Times New Roman"/>
          <w:sz w:val="23"/>
          <w:szCs w:val="23"/>
        </w:rPr>
        <w:t xml:space="preserve">Littlejohn, Stephen W. 2004. </w:t>
      </w:r>
      <w:proofErr w:type="gramStart"/>
      <w:r w:rsidRPr="009400BE">
        <w:rPr>
          <w:rFonts w:ascii="Times New Roman" w:eastAsia="Times New Roman" w:hAnsi="Times New Roman" w:cs="Times New Roman"/>
          <w:i/>
          <w:sz w:val="23"/>
          <w:szCs w:val="23"/>
        </w:rPr>
        <w:t>Theories of Human Communications</w:t>
      </w:r>
      <w:r w:rsidRPr="009400BE">
        <w:rPr>
          <w:rFonts w:ascii="Times New Roman" w:eastAsia="Times New Roman" w:hAnsi="Times New Roman" w:cs="Times New Roman"/>
          <w:sz w:val="23"/>
          <w:szCs w:val="23"/>
        </w:rPr>
        <w:t xml:space="preserve"> 8</w:t>
      </w:r>
      <w:r w:rsidRPr="009400BE">
        <w:rPr>
          <w:rFonts w:ascii="Times New Roman" w:eastAsia="Times New Roman" w:hAnsi="Times New Roman" w:cs="Times New Roman"/>
          <w:sz w:val="23"/>
          <w:szCs w:val="23"/>
          <w:vertAlign w:val="superscript"/>
        </w:rPr>
        <w:t>th</w:t>
      </w:r>
      <w:r w:rsidRPr="009400BE">
        <w:rPr>
          <w:rFonts w:ascii="Times New Roman" w:eastAsia="Times New Roman" w:hAnsi="Times New Roman" w:cs="Times New Roman"/>
          <w:sz w:val="23"/>
          <w:szCs w:val="23"/>
        </w:rPr>
        <w:t>ed.</w:t>
      </w:r>
      <w:proofErr w:type="gramEnd"/>
    </w:p>
    <w:p w:rsidR="007F23EB" w:rsidRPr="009400BE" w:rsidRDefault="007F23EB" w:rsidP="007F23EB">
      <w:pPr>
        <w:spacing w:after="0" w:line="240" w:lineRule="auto"/>
        <w:ind w:left="720" w:hanging="720"/>
        <w:jc w:val="both"/>
        <w:rPr>
          <w:rFonts w:ascii="Times New Roman" w:eastAsia="Times New Roman" w:hAnsi="Times New Roman" w:cs="Times New Roman"/>
          <w:sz w:val="23"/>
          <w:szCs w:val="23"/>
        </w:rPr>
      </w:pPr>
      <w:r w:rsidRPr="009400BE">
        <w:rPr>
          <w:rFonts w:ascii="Times New Roman" w:eastAsia="Times New Roman" w:hAnsi="Times New Roman" w:cs="Times New Roman"/>
          <w:sz w:val="23"/>
          <w:szCs w:val="23"/>
        </w:rPr>
        <w:tab/>
        <w:t>New York: Wadsworth Publishing Company.</w:t>
      </w:r>
    </w:p>
    <w:p w:rsidR="007F23EB" w:rsidRPr="009400BE" w:rsidRDefault="007F23EB" w:rsidP="007F23EB">
      <w:pPr>
        <w:widowControl w:val="0"/>
        <w:wordWrap w:val="0"/>
        <w:spacing w:after="0" w:line="240" w:lineRule="auto"/>
        <w:rPr>
          <w:rFonts w:ascii="Times New Roman" w:eastAsia="Times New Roman" w:hAnsi="Times New Roman" w:cs="Times New Roman"/>
          <w:kern w:val="2"/>
          <w:sz w:val="23"/>
          <w:szCs w:val="23"/>
        </w:rPr>
      </w:pPr>
      <w:r w:rsidRPr="009400BE">
        <w:rPr>
          <w:rFonts w:ascii="Times New Roman" w:eastAsia="Times New Roman" w:hAnsi="Times New Roman" w:cs="Times New Roman"/>
          <w:kern w:val="2"/>
          <w:sz w:val="23"/>
          <w:szCs w:val="23"/>
        </w:rPr>
        <w:t xml:space="preserve">Nimmo Dan. 2004 </w:t>
      </w:r>
      <w:r w:rsidRPr="009400BE">
        <w:rPr>
          <w:rFonts w:ascii="Times New Roman" w:eastAsia="Times New Roman" w:hAnsi="Times New Roman" w:cs="Times New Roman"/>
          <w:i/>
          <w:kern w:val="2"/>
          <w:sz w:val="23"/>
          <w:szCs w:val="23"/>
        </w:rPr>
        <w:t>“komunikasi politik</w:t>
      </w:r>
      <w:proofErr w:type="gramStart"/>
      <w:r w:rsidRPr="009400BE">
        <w:rPr>
          <w:rFonts w:ascii="Times New Roman" w:eastAsia="Times New Roman" w:hAnsi="Times New Roman" w:cs="Times New Roman"/>
          <w:i/>
          <w:kern w:val="2"/>
          <w:sz w:val="23"/>
          <w:szCs w:val="23"/>
        </w:rPr>
        <w:t>”</w:t>
      </w:r>
      <w:r w:rsidRPr="009400BE">
        <w:rPr>
          <w:rFonts w:ascii="Times New Roman" w:eastAsia="Times New Roman" w:hAnsi="Times New Roman" w:cs="Times New Roman"/>
          <w:kern w:val="2"/>
          <w:sz w:val="23"/>
          <w:szCs w:val="23"/>
        </w:rPr>
        <w:t xml:space="preserve"> ,</w:t>
      </w:r>
      <w:proofErr w:type="gramEnd"/>
      <w:r w:rsidRPr="009400BE">
        <w:rPr>
          <w:rFonts w:ascii="Times New Roman" w:eastAsia="Times New Roman" w:hAnsi="Times New Roman" w:cs="Times New Roman"/>
          <w:kern w:val="2"/>
          <w:sz w:val="23"/>
          <w:szCs w:val="23"/>
        </w:rPr>
        <w:t xml:space="preserve"> Bandung: Remaja rosdakarya offset.</w:t>
      </w:r>
    </w:p>
    <w:p w:rsidR="007F23EB" w:rsidRPr="009400BE" w:rsidRDefault="007F23EB" w:rsidP="007F23EB">
      <w:pPr>
        <w:spacing w:after="0" w:line="240" w:lineRule="auto"/>
        <w:ind w:left="720" w:hanging="720"/>
        <w:jc w:val="both"/>
        <w:rPr>
          <w:rFonts w:ascii="Times New Roman" w:eastAsia="Times New Roman" w:hAnsi="Times New Roman" w:cs="Times New Roman"/>
          <w:sz w:val="23"/>
          <w:szCs w:val="23"/>
        </w:rPr>
      </w:pPr>
      <w:proofErr w:type="gramStart"/>
      <w:r w:rsidRPr="009400BE">
        <w:rPr>
          <w:rFonts w:ascii="Times New Roman" w:eastAsia="Times New Roman" w:hAnsi="Times New Roman" w:cs="Times New Roman"/>
          <w:sz w:val="23"/>
          <w:szCs w:val="23"/>
        </w:rPr>
        <w:t>Nurudin.</w:t>
      </w:r>
      <w:proofErr w:type="gramEnd"/>
      <w:r w:rsidRPr="009400BE">
        <w:rPr>
          <w:rFonts w:ascii="Times New Roman" w:eastAsia="Times New Roman" w:hAnsi="Times New Roman" w:cs="Times New Roman"/>
          <w:sz w:val="23"/>
          <w:szCs w:val="23"/>
        </w:rPr>
        <w:t xml:space="preserve"> 2004. </w:t>
      </w:r>
      <w:r w:rsidRPr="009400BE">
        <w:rPr>
          <w:rFonts w:ascii="Times New Roman" w:eastAsia="Times New Roman" w:hAnsi="Times New Roman" w:cs="Times New Roman"/>
          <w:i/>
          <w:sz w:val="23"/>
          <w:szCs w:val="23"/>
        </w:rPr>
        <w:t>Komunikasi Massa</w:t>
      </w:r>
      <w:r w:rsidRPr="009400BE">
        <w:rPr>
          <w:rFonts w:ascii="Times New Roman" w:eastAsia="Times New Roman" w:hAnsi="Times New Roman" w:cs="Times New Roman"/>
          <w:sz w:val="23"/>
          <w:szCs w:val="23"/>
        </w:rPr>
        <w:t>. Malang: Cespur.</w:t>
      </w:r>
    </w:p>
    <w:p w:rsidR="004C5046" w:rsidRPr="009400BE" w:rsidRDefault="004C5046" w:rsidP="007F23EB">
      <w:pPr>
        <w:spacing w:after="0" w:line="240" w:lineRule="auto"/>
        <w:ind w:left="720" w:hanging="720"/>
        <w:jc w:val="both"/>
        <w:rPr>
          <w:rFonts w:ascii="Times New Roman" w:eastAsia="Times New Roman" w:hAnsi="Times New Roman" w:cs="Times New Roman"/>
          <w:sz w:val="23"/>
          <w:szCs w:val="23"/>
        </w:rPr>
      </w:pPr>
    </w:p>
    <w:p w:rsidR="00687FC0" w:rsidRPr="009400BE" w:rsidRDefault="00687FC0" w:rsidP="002E201A">
      <w:pPr>
        <w:autoSpaceDE w:val="0"/>
        <w:autoSpaceDN w:val="0"/>
        <w:adjustRightInd w:val="0"/>
        <w:spacing w:after="0" w:line="240" w:lineRule="auto"/>
        <w:jc w:val="both"/>
        <w:rPr>
          <w:rFonts w:ascii="Times New Roman" w:eastAsia="Times New Roman" w:hAnsi="Times New Roman" w:cs="Times New Roman"/>
          <w:b/>
          <w:i/>
          <w:sz w:val="23"/>
          <w:szCs w:val="23"/>
        </w:rPr>
      </w:pPr>
      <w:r w:rsidRPr="009400BE">
        <w:rPr>
          <w:rFonts w:ascii="Times New Roman" w:eastAsia="Times New Roman" w:hAnsi="Times New Roman" w:cs="Times New Roman"/>
          <w:b/>
          <w:i/>
          <w:sz w:val="23"/>
          <w:szCs w:val="23"/>
        </w:rPr>
        <w:t xml:space="preserve">Sumber </w:t>
      </w:r>
      <w:proofErr w:type="gramStart"/>
      <w:r w:rsidRPr="009400BE">
        <w:rPr>
          <w:rFonts w:ascii="Times New Roman" w:eastAsia="Times New Roman" w:hAnsi="Times New Roman" w:cs="Times New Roman"/>
          <w:b/>
          <w:i/>
          <w:sz w:val="23"/>
          <w:szCs w:val="23"/>
        </w:rPr>
        <w:t>Internet :</w:t>
      </w:r>
      <w:proofErr w:type="gramEnd"/>
    </w:p>
    <w:p w:rsidR="004E4A51" w:rsidRPr="004E4A51" w:rsidRDefault="004E4A51" w:rsidP="004E4A51">
      <w:pPr>
        <w:spacing w:after="0" w:line="240" w:lineRule="auto"/>
        <w:ind w:left="720" w:hanging="720"/>
        <w:jc w:val="both"/>
        <w:rPr>
          <w:rFonts w:ascii="Times New Roman" w:eastAsia="Times New Roman" w:hAnsi="Times New Roman" w:cs="Times New Roman"/>
          <w:sz w:val="24"/>
          <w:szCs w:val="24"/>
        </w:rPr>
      </w:pPr>
      <w:r w:rsidRPr="004E4A51">
        <w:rPr>
          <w:rFonts w:ascii="Times New Roman" w:eastAsia="Times New Roman" w:hAnsi="Times New Roman" w:cs="Times New Roman"/>
          <w:i/>
          <w:sz w:val="24"/>
          <w:szCs w:val="24"/>
        </w:rPr>
        <w:t>“</w:t>
      </w:r>
      <w:proofErr w:type="gramStart"/>
      <w:r w:rsidRPr="004E4A51">
        <w:rPr>
          <w:rFonts w:ascii="Times New Roman" w:eastAsia="Times New Roman" w:hAnsi="Times New Roman" w:cs="Times New Roman"/>
          <w:i/>
          <w:sz w:val="24"/>
          <w:szCs w:val="24"/>
        </w:rPr>
        <w:t>pengertian</w:t>
      </w:r>
      <w:proofErr w:type="gramEnd"/>
      <w:r w:rsidRPr="004E4A51">
        <w:rPr>
          <w:rFonts w:ascii="Times New Roman" w:eastAsia="Times New Roman" w:hAnsi="Times New Roman" w:cs="Times New Roman"/>
          <w:i/>
          <w:sz w:val="24"/>
          <w:szCs w:val="24"/>
        </w:rPr>
        <w:t xml:space="preserve"> media massa menurut para ahli”</w:t>
      </w:r>
      <w:r w:rsidRPr="004E4A51">
        <w:rPr>
          <w:rFonts w:ascii="Times New Roman" w:eastAsia="Times New Roman" w:hAnsi="Times New Roman" w:cs="Times New Roman"/>
          <w:sz w:val="24"/>
          <w:szCs w:val="24"/>
        </w:rPr>
        <w:t xml:space="preserve">. </w:t>
      </w:r>
      <w:hyperlink r:id="rId8" w:history="1">
        <w:r w:rsidRPr="004E4A51">
          <w:rPr>
            <w:rStyle w:val="Hyperlink"/>
            <w:rFonts w:ascii="Times New Roman" w:hAnsi="Times New Roman" w:cs="Times New Roman"/>
            <w:color w:val="auto"/>
            <w:sz w:val="24"/>
            <w:szCs w:val="24"/>
          </w:rPr>
          <w:t>http://www.E-jurnal.com</w:t>
        </w:r>
      </w:hyperlink>
      <w:r w:rsidRPr="004E4A51">
        <w:rPr>
          <w:rFonts w:ascii="Times New Roman" w:eastAsia="Times New Roman" w:hAnsi="Times New Roman" w:cs="Times New Roman"/>
          <w:sz w:val="24"/>
          <w:szCs w:val="24"/>
        </w:rPr>
        <w:t xml:space="preserve">. </w:t>
      </w:r>
      <w:proofErr w:type="gramStart"/>
      <w:r w:rsidRPr="004E4A51">
        <w:rPr>
          <w:rFonts w:ascii="Times New Roman" w:eastAsia="Times New Roman" w:hAnsi="Times New Roman" w:cs="Times New Roman"/>
          <w:sz w:val="24"/>
          <w:szCs w:val="24"/>
        </w:rPr>
        <w:t>Diakses tanggal 13 juli 2014.</w:t>
      </w:r>
      <w:proofErr w:type="gramEnd"/>
    </w:p>
    <w:p w:rsidR="004E4A51" w:rsidRPr="004E4A51" w:rsidRDefault="004E4A51" w:rsidP="004E4A51">
      <w:pPr>
        <w:spacing w:after="0" w:line="240" w:lineRule="auto"/>
        <w:ind w:left="720" w:hanging="720"/>
        <w:jc w:val="both"/>
        <w:rPr>
          <w:rFonts w:ascii="Times New Roman" w:eastAsia="Times New Roman" w:hAnsi="Times New Roman" w:cs="Times New Roman"/>
          <w:sz w:val="24"/>
          <w:szCs w:val="24"/>
        </w:rPr>
      </w:pPr>
      <w:proofErr w:type="gramStart"/>
      <w:r w:rsidRPr="004E4A51">
        <w:rPr>
          <w:rFonts w:ascii="Times New Roman" w:eastAsia="Times New Roman" w:hAnsi="Times New Roman" w:cs="Times New Roman"/>
          <w:sz w:val="24"/>
          <w:szCs w:val="24"/>
        </w:rPr>
        <w:t xml:space="preserve">Kumpulan artikel news </w:t>
      </w:r>
      <w:r w:rsidRPr="004E4A51">
        <w:rPr>
          <w:rFonts w:ascii="Times New Roman" w:eastAsia="Times New Roman" w:hAnsi="Times New Roman" w:cs="Times New Roman"/>
          <w:i/>
          <w:sz w:val="24"/>
          <w:szCs w:val="24"/>
        </w:rPr>
        <w:t>“pengertian politik dari pakar ahli”</w:t>
      </w:r>
      <w:r w:rsidRPr="004E4A51">
        <w:rPr>
          <w:rFonts w:ascii="Times New Roman" w:eastAsia="Times New Roman" w:hAnsi="Times New Roman" w:cs="Times New Roman"/>
          <w:sz w:val="24"/>
          <w:szCs w:val="24"/>
        </w:rPr>
        <w:t>.</w:t>
      </w:r>
      <w:proofErr w:type="gramEnd"/>
      <w:r w:rsidR="00F2064E">
        <w:fldChar w:fldCharType="begin"/>
      </w:r>
      <w:r w:rsidR="00F217DB">
        <w:instrText>HYPERLINK "http://www.E-jurnal.com"</w:instrText>
      </w:r>
      <w:r w:rsidR="00F2064E">
        <w:fldChar w:fldCharType="separate"/>
      </w:r>
      <w:r w:rsidRPr="004E4A51">
        <w:rPr>
          <w:rStyle w:val="Hyperlink"/>
          <w:rFonts w:ascii="Times New Roman" w:hAnsi="Times New Roman" w:cs="Times New Roman"/>
          <w:color w:val="auto"/>
          <w:sz w:val="24"/>
          <w:szCs w:val="24"/>
        </w:rPr>
        <w:t>http://www.E-jurnal.com</w:t>
      </w:r>
      <w:r w:rsidR="00F2064E">
        <w:fldChar w:fldCharType="end"/>
      </w:r>
      <w:r w:rsidRPr="004E4A51">
        <w:rPr>
          <w:rFonts w:ascii="Times New Roman" w:eastAsia="Times New Roman" w:hAnsi="Times New Roman" w:cs="Times New Roman"/>
          <w:sz w:val="24"/>
          <w:szCs w:val="24"/>
        </w:rPr>
        <w:t xml:space="preserve">. </w:t>
      </w:r>
      <w:proofErr w:type="gramStart"/>
      <w:r w:rsidRPr="004E4A51">
        <w:rPr>
          <w:rFonts w:ascii="Times New Roman" w:eastAsia="Times New Roman" w:hAnsi="Times New Roman" w:cs="Times New Roman"/>
          <w:sz w:val="24"/>
          <w:szCs w:val="24"/>
        </w:rPr>
        <w:t>Diakses tanggal 13 juli 2014.</w:t>
      </w:r>
      <w:proofErr w:type="gramEnd"/>
    </w:p>
    <w:p w:rsidR="004E4A51" w:rsidRPr="004E4A51" w:rsidRDefault="004E4A51" w:rsidP="004E4A51">
      <w:pPr>
        <w:spacing w:after="0" w:line="240" w:lineRule="auto"/>
        <w:ind w:left="720" w:hanging="720"/>
        <w:jc w:val="both"/>
        <w:rPr>
          <w:rFonts w:ascii="Times New Roman" w:eastAsia="Times New Roman" w:hAnsi="Times New Roman" w:cs="Times New Roman"/>
          <w:sz w:val="24"/>
          <w:szCs w:val="24"/>
        </w:rPr>
      </w:pPr>
      <w:proofErr w:type="gramStart"/>
      <w:r w:rsidRPr="004E4A51">
        <w:rPr>
          <w:rFonts w:ascii="Times New Roman" w:eastAsia="Times New Roman" w:hAnsi="Times New Roman" w:cs="Times New Roman"/>
          <w:sz w:val="24"/>
          <w:szCs w:val="24"/>
        </w:rPr>
        <w:t>Kumpulan artikel news “pengertian facebook”.</w:t>
      </w:r>
      <w:proofErr w:type="gramEnd"/>
    </w:p>
    <w:p w:rsidR="004E4A51" w:rsidRPr="004E4A51" w:rsidRDefault="004E4A51" w:rsidP="004E4A51">
      <w:pPr>
        <w:spacing w:after="0" w:line="240" w:lineRule="auto"/>
        <w:ind w:left="720" w:hanging="720"/>
        <w:jc w:val="both"/>
        <w:rPr>
          <w:rFonts w:ascii="Times New Roman" w:eastAsia="Times New Roman" w:hAnsi="Times New Roman" w:cs="Times New Roman"/>
          <w:sz w:val="24"/>
          <w:szCs w:val="24"/>
        </w:rPr>
      </w:pPr>
      <w:r w:rsidRPr="004E4A51">
        <w:rPr>
          <w:rFonts w:ascii="Times New Roman" w:eastAsia="Times New Roman" w:hAnsi="Times New Roman" w:cs="Times New Roman"/>
          <w:sz w:val="24"/>
          <w:szCs w:val="24"/>
        </w:rPr>
        <w:tab/>
      </w:r>
      <w:hyperlink r:id="rId9" w:history="1">
        <w:r w:rsidRPr="004E4A51">
          <w:rPr>
            <w:rStyle w:val="Hyperlink"/>
            <w:rFonts w:ascii="Times New Roman" w:hAnsi="Times New Roman" w:cs="Times New Roman"/>
            <w:color w:val="auto"/>
            <w:sz w:val="24"/>
            <w:szCs w:val="24"/>
          </w:rPr>
          <w:t>http://www.E-jurnal.com</w:t>
        </w:r>
      </w:hyperlink>
      <w:r w:rsidRPr="004E4A51">
        <w:rPr>
          <w:rFonts w:ascii="Times New Roman" w:eastAsia="Times New Roman" w:hAnsi="Times New Roman" w:cs="Times New Roman"/>
          <w:sz w:val="24"/>
          <w:szCs w:val="24"/>
        </w:rPr>
        <w:t xml:space="preserve">. </w:t>
      </w:r>
      <w:proofErr w:type="gramStart"/>
      <w:r w:rsidRPr="004E4A51">
        <w:rPr>
          <w:rFonts w:ascii="Times New Roman" w:eastAsia="Times New Roman" w:hAnsi="Times New Roman" w:cs="Times New Roman"/>
          <w:sz w:val="24"/>
          <w:szCs w:val="24"/>
        </w:rPr>
        <w:t>Diakses tanggal 13 juli 2014.</w:t>
      </w:r>
      <w:proofErr w:type="gramEnd"/>
    </w:p>
    <w:p w:rsidR="004E4A51" w:rsidRPr="004E4A51" w:rsidRDefault="004E4A51" w:rsidP="004E4A51">
      <w:pPr>
        <w:spacing w:after="0" w:line="240" w:lineRule="auto"/>
        <w:ind w:left="720" w:hanging="720"/>
        <w:jc w:val="both"/>
        <w:rPr>
          <w:rFonts w:ascii="Times New Roman" w:eastAsia="Times New Roman" w:hAnsi="Times New Roman" w:cs="Times New Roman"/>
          <w:sz w:val="24"/>
          <w:szCs w:val="24"/>
        </w:rPr>
      </w:pPr>
      <w:proofErr w:type="gramStart"/>
      <w:r w:rsidRPr="004E4A51">
        <w:rPr>
          <w:rFonts w:ascii="Times New Roman" w:eastAsia="Times New Roman" w:hAnsi="Times New Roman" w:cs="Times New Roman"/>
          <w:sz w:val="24"/>
          <w:szCs w:val="24"/>
        </w:rPr>
        <w:t>Kumpulan Artikel news “berita-berita capres dan cawapres”.</w:t>
      </w:r>
      <w:proofErr w:type="gramEnd"/>
    </w:p>
    <w:p w:rsidR="004E4A51" w:rsidRPr="004E4A51" w:rsidRDefault="004E4A51" w:rsidP="004E4A51">
      <w:pPr>
        <w:spacing w:after="0" w:line="240" w:lineRule="auto"/>
        <w:ind w:left="720" w:hanging="720"/>
        <w:jc w:val="both"/>
        <w:rPr>
          <w:rFonts w:ascii="Times New Roman" w:eastAsia="Times New Roman" w:hAnsi="Times New Roman" w:cs="Times New Roman"/>
          <w:sz w:val="24"/>
          <w:szCs w:val="24"/>
        </w:rPr>
      </w:pPr>
      <w:r w:rsidRPr="004E4A51">
        <w:rPr>
          <w:rFonts w:ascii="Times New Roman" w:eastAsia="Times New Roman" w:hAnsi="Times New Roman" w:cs="Times New Roman"/>
          <w:sz w:val="24"/>
          <w:szCs w:val="24"/>
        </w:rPr>
        <w:tab/>
      </w:r>
      <w:hyperlink r:id="rId10" w:history="1">
        <w:r w:rsidRPr="004E4A51">
          <w:rPr>
            <w:rStyle w:val="Hyperlink"/>
            <w:rFonts w:ascii="Times New Roman" w:hAnsi="Times New Roman" w:cs="Times New Roman"/>
            <w:color w:val="auto"/>
            <w:sz w:val="24"/>
            <w:szCs w:val="24"/>
          </w:rPr>
          <w:t>http://www.E-jurnal.com</w:t>
        </w:r>
      </w:hyperlink>
      <w:r w:rsidRPr="004E4A51">
        <w:rPr>
          <w:rFonts w:ascii="Times New Roman" w:eastAsia="Times New Roman" w:hAnsi="Times New Roman" w:cs="Times New Roman"/>
          <w:sz w:val="24"/>
          <w:szCs w:val="24"/>
        </w:rPr>
        <w:t xml:space="preserve">. </w:t>
      </w:r>
      <w:proofErr w:type="gramStart"/>
      <w:r w:rsidRPr="004E4A51">
        <w:rPr>
          <w:rFonts w:ascii="Times New Roman" w:eastAsia="Times New Roman" w:hAnsi="Times New Roman" w:cs="Times New Roman"/>
          <w:sz w:val="24"/>
          <w:szCs w:val="24"/>
        </w:rPr>
        <w:t>Diakses tanggal 13 juli 2014.</w:t>
      </w:r>
      <w:proofErr w:type="gramEnd"/>
    </w:p>
    <w:p w:rsidR="004E4A51" w:rsidRPr="004E4A51" w:rsidRDefault="004E4A51" w:rsidP="004E4A51">
      <w:pPr>
        <w:spacing w:after="0" w:line="240" w:lineRule="auto"/>
        <w:ind w:left="720" w:hanging="720"/>
        <w:jc w:val="both"/>
        <w:rPr>
          <w:rFonts w:ascii="Times New Roman" w:eastAsia="Times New Roman" w:hAnsi="Times New Roman" w:cs="Times New Roman"/>
          <w:sz w:val="24"/>
          <w:szCs w:val="24"/>
        </w:rPr>
      </w:pPr>
      <w:r w:rsidRPr="004E4A51">
        <w:rPr>
          <w:rFonts w:ascii="Times New Roman" w:eastAsia="Times New Roman" w:hAnsi="Times New Roman" w:cs="Times New Roman"/>
          <w:sz w:val="24"/>
          <w:szCs w:val="24"/>
        </w:rPr>
        <w:t>Kumpulan Artikel Detik.com “Pemberitaan Politik Pemilihan Capres dan Cawapres Tahun 2014”.</w:t>
      </w:r>
    </w:p>
    <w:p w:rsidR="004E4A51" w:rsidRDefault="004E4A51" w:rsidP="004E4A51">
      <w:pPr>
        <w:spacing w:after="0" w:line="240" w:lineRule="auto"/>
        <w:ind w:left="720" w:hanging="720"/>
        <w:jc w:val="both"/>
        <w:rPr>
          <w:rFonts w:ascii="Times New Roman" w:eastAsia="Times New Roman" w:hAnsi="Times New Roman" w:cs="Times New Roman"/>
          <w:sz w:val="24"/>
          <w:szCs w:val="24"/>
        </w:rPr>
      </w:pPr>
      <w:r w:rsidRPr="004E4A51">
        <w:rPr>
          <w:rFonts w:ascii="Times New Roman" w:eastAsia="Times New Roman" w:hAnsi="Times New Roman" w:cs="Times New Roman"/>
          <w:sz w:val="24"/>
          <w:szCs w:val="24"/>
        </w:rPr>
        <w:tab/>
      </w:r>
      <w:hyperlink r:id="rId11" w:history="1">
        <w:r w:rsidRPr="004E4A51">
          <w:rPr>
            <w:rStyle w:val="Hyperlink"/>
            <w:rFonts w:ascii="Times New Roman" w:hAnsi="Times New Roman" w:cs="Times New Roman"/>
            <w:color w:val="auto"/>
            <w:sz w:val="24"/>
            <w:szCs w:val="24"/>
          </w:rPr>
          <w:t>http://www.Detik.com</w:t>
        </w:r>
      </w:hyperlink>
      <w:r w:rsidRPr="004E4A51">
        <w:rPr>
          <w:rFonts w:ascii="Times New Roman" w:eastAsia="Times New Roman" w:hAnsi="Times New Roman" w:cs="Times New Roman"/>
          <w:sz w:val="24"/>
          <w:szCs w:val="24"/>
        </w:rPr>
        <w:t xml:space="preserve">. </w:t>
      </w:r>
      <w:proofErr w:type="gramStart"/>
      <w:r w:rsidRPr="004E4A51">
        <w:rPr>
          <w:rFonts w:ascii="Times New Roman" w:eastAsia="Times New Roman" w:hAnsi="Times New Roman" w:cs="Times New Roman"/>
          <w:sz w:val="24"/>
          <w:szCs w:val="24"/>
        </w:rPr>
        <w:t>Diakses tanggal 15 juli 2014.</w:t>
      </w:r>
      <w:proofErr w:type="gramEnd"/>
    </w:p>
    <w:p w:rsidR="001D50D2" w:rsidRPr="004E4A51" w:rsidRDefault="001D50D2" w:rsidP="004E4A51">
      <w:pPr>
        <w:spacing w:after="0" w:line="240" w:lineRule="auto"/>
        <w:ind w:left="720" w:hanging="720"/>
        <w:jc w:val="both"/>
        <w:rPr>
          <w:rFonts w:ascii="Times New Roman" w:eastAsia="Times New Roman" w:hAnsi="Times New Roman" w:cs="Times New Roman"/>
          <w:sz w:val="24"/>
          <w:szCs w:val="24"/>
        </w:rPr>
      </w:pPr>
    </w:p>
    <w:p w:rsidR="001D50D2" w:rsidRPr="004E4A51" w:rsidRDefault="001D50D2" w:rsidP="001D50D2">
      <w:pPr>
        <w:spacing w:after="0" w:line="240" w:lineRule="auto"/>
        <w:ind w:left="720" w:hanging="720"/>
        <w:jc w:val="both"/>
        <w:rPr>
          <w:rFonts w:ascii="Times New Roman" w:eastAsia="Times New Roman" w:hAnsi="Times New Roman" w:cs="Times New Roman"/>
          <w:sz w:val="24"/>
          <w:szCs w:val="24"/>
        </w:rPr>
      </w:pPr>
      <w:proofErr w:type="gramStart"/>
      <w:r w:rsidRPr="004E4A51">
        <w:rPr>
          <w:rFonts w:ascii="Times New Roman" w:eastAsia="Times New Roman" w:hAnsi="Times New Roman" w:cs="Times New Roman"/>
          <w:sz w:val="24"/>
          <w:szCs w:val="24"/>
        </w:rPr>
        <w:lastRenderedPageBreak/>
        <w:t xml:space="preserve">Kumpulan artikel news </w:t>
      </w:r>
      <w:r>
        <w:rPr>
          <w:rFonts w:ascii="Times New Roman" w:eastAsia="Times New Roman" w:hAnsi="Times New Roman" w:cs="Times New Roman"/>
          <w:i/>
          <w:sz w:val="24"/>
          <w:szCs w:val="24"/>
        </w:rPr>
        <w:t>“pengertian berita</w:t>
      </w:r>
      <w:r w:rsidRPr="004E4A51">
        <w:rPr>
          <w:rFonts w:ascii="Times New Roman" w:eastAsia="Times New Roman" w:hAnsi="Times New Roman" w:cs="Times New Roman"/>
          <w:i/>
          <w:sz w:val="24"/>
          <w:szCs w:val="24"/>
        </w:rPr>
        <w:t xml:space="preserve"> dari pakar ahli”</w:t>
      </w:r>
      <w:r w:rsidRPr="004E4A51">
        <w:rPr>
          <w:rFonts w:ascii="Times New Roman" w:eastAsia="Times New Roman" w:hAnsi="Times New Roman" w:cs="Times New Roman"/>
          <w:sz w:val="24"/>
          <w:szCs w:val="24"/>
        </w:rPr>
        <w:t>.</w:t>
      </w:r>
      <w:proofErr w:type="gramEnd"/>
      <w:r w:rsidR="00F2064E">
        <w:fldChar w:fldCharType="begin"/>
      </w:r>
      <w:r>
        <w:instrText>HYPERLINK "http://www.E-jurnal.com"</w:instrText>
      </w:r>
      <w:r w:rsidR="00F2064E">
        <w:fldChar w:fldCharType="separate"/>
      </w:r>
      <w:r w:rsidRPr="004E4A51">
        <w:rPr>
          <w:rStyle w:val="Hyperlink"/>
          <w:rFonts w:ascii="Times New Roman" w:hAnsi="Times New Roman" w:cs="Times New Roman"/>
          <w:color w:val="auto"/>
          <w:sz w:val="24"/>
          <w:szCs w:val="24"/>
        </w:rPr>
        <w:t>http://www.E-jurnal.com</w:t>
      </w:r>
      <w:r w:rsidR="00F2064E">
        <w:fldChar w:fldCharType="end"/>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Diakses tanggal 17</w:t>
      </w:r>
      <w:r w:rsidRPr="004E4A51">
        <w:rPr>
          <w:rFonts w:ascii="Times New Roman" w:eastAsia="Times New Roman" w:hAnsi="Times New Roman" w:cs="Times New Roman"/>
          <w:sz w:val="24"/>
          <w:szCs w:val="24"/>
        </w:rPr>
        <w:t xml:space="preserve"> juli 2014.</w:t>
      </w:r>
      <w:proofErr w:type="gramEnd"/>
    </w:p>
    <w:p w:rsidR="001D50D2" w:rsidRPr="004E4A51" w:rsidRDefault="001D50D2" w:rsidP="001D50D2">
      <w:pPr>
        <w:spacing w:after="0" w:line="240" w:lineRule="auto"/>
        <w:ind w:left="720" w:hanging="720"/>
        <w:jc w:val="both"/>
        <w:rPr>
          <w:rFonts w:ascii="Times New Roman" w:eastAsia="Times New Roman" w:hAnsi="Times New Roman" w:cs="Times New Roman"/>
          <w:sz w:val="24"/>
          <w:szCs w:val="24"/>
        </w:rPr>
      </w:pPr>
      <w:proofErr w:type="gramStart"/>
      <w:r w:rsidRPr="004E4A51">
        <w:rPr>
          <w:rFonts w:ascii="Times New Roman" w:eastAsia="Times New Roman" w:hAnsi="Times New Roman" w:cs="Times New Roman"/>
          <w:sz w:val="24"/>
          <w:szCs w:val="24"/>
        </w:rPr>
        <w:t>Kumpulan a</w:t>
      </w:r>
      <w:r>
        <w:rPr>
          <w:rFonts w:ascii="Times New Roman" w:eastAsia="Times New Roman" w:hAnsi="Times New Roman" w:cs="Times New Roman"/>
          <w:sz w:val="24"/>
          <w:szCs w:val="24"/>
        </w:rPr>
        <w:t>rtikel news “pengertian analisis framing</w:t>
      </w:r>
      <w:r w:rsidRPr="004E4A51">
        <w:rPr>
          <w:rFonts w:ascii="Times New Roman" w:eastAsia="Times New Roman" w:hAnsi="Times New Roman" w:cs="Times New Roman"/>
          <w:sz w:val="24"/>
          <w:szCs w:val="24"/>
        </w:rPr>
        <w:t>”.</w:t>
      </w:r>
      <w:proofErr w:type="gramEnd"/>
    </w:p>
    <w:p w:rsidR="001D50D2" w:rsidRPr="004E4A51" w:rsidRDefault="001D50D2" w:rsidP="001D50D2">
      <w:pPr>
        <w:spacing w:after="0" w:line="240" w:lineRule="auto"/>
        <w:ind w:left="720" w:hanging="720"/>
        <w:jc w:val="both"/>
        <w:rPr>
          <w:rFonts w:ascii="Times New Roman" w:eastAsia="Times New Roman" w:hAnsi="Times New Roman" w:cs="Times New Roman"/>
          <w:sz w:val="24"/>
          <w:szCs w:val="24"/>
        </w:rPr>
      </w:pPr>
      <w:r w:rsidRPr="004E4A51">
        <w:rPr>
          <w:rFonts w:ascii="Times New Roman" w:eastAsia="Times New Roman" w:hAnsi="Times New Roman" w:cs="Times New Roman"/>
          <w:sz w:val="24"/>
          <w:szCs w:val="24"/>
        </w:rPr>
        <w:tab/>
      </w:r>
      <w:hyperlink r:id="rId12" w:history="1">
        <w:r w:rsidRPr="004E4A51">
          <w:rPr>
            <w:rStyle w:val="Hyperlink"/>
            <w:rFonts w:ascii="Times New Roman" w:hAnsi="Times New Roman" w:cs="Times New Roman"/>
            <w:color w:val="auto"/>
            <w:sz w:val="24"/>
            <w:szCs w:val="24"/>
          </w:rPr>
          <w:t>http://www.E-jurnal.com</w:t>
        </w:r>
      </w:hyperlink>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Diakses tanggal 20</w:t>
      </w:r>
      <w:r w:rsidRPr="004E4A51">
        <w:rPr>
          <w:rFonts w:ascii="Times New Roman" w:eastAsia="Times New Roman" w:hAnsi="Times New Roman" w:cs="Times New Roman"/>
          <w:sz w:val="24"/>
          <w:szCs w:val="24"/>
        </w:rPr>
        <w:t xml:space="preserve"> juli 2014.</w:t>
      </w:r>
      <w:proofErr w:type="gramEnd"/>
    </w:p>
    <w:p w:rsidR="001D50D2" w:rsidRPr="004E4A51" w:rsidRDefault="001D50D2" w:rsidP="001D50D2">
      <w:pPr>
        <w:spacing w:after="0" w:line="240" w:lineRule="auto"/>
        <w:ind w:left="720" w:hanging="720"/>
        <w:jc w:val="both"/>
        <w:rPr>
          <w:rFonts w:ascii="Times New Roman" w:eastAsia="Times New Roman" w:hAnsi="Times New Roman" w:cs="Times New Roman"/>
          <w:sz w:val="24"/>
          <w:szCs w:val="24"/>
        </w:rPr>
      </w:pPr>
      <w:r w:rsidRPr="004E4A51">
        <w:rPr>
          <w:rFonts w:ascii="Times New Roman" w:eastAsia="Times New Roman" w:hAnsi="Times New Roman" w:cs="Times New Roman"/>
          <w:sz w:val="24"/>
          <w:szCs w:val="24"/>
        </w:rPr>
        <w:t>Kumpulan Artikel news “berita-berita capres dan cawapres</w:t>
      </w:r>
      <w:r>
        <w:rPr>
          <w:rFonts w:ascii="Times New Roman" w:eastAsia="Times New Roman" w:hAnsi="Times New Roman" w:cs="Times New Roman"/>
          <w:sz w:val="24"/>
          <w:szCs w:val="24"/>
        </w:rPr>
        <w:t xml:space="preserve"> diakun detik.com</w:t>
      </w:r>
      <w:r w:rsidRPr="004E4A51">
        <w:rPr>
          <w:rFonts w:ascii="Times New Roman" w:eastAsia="Times New Roman" w:hAnsi="Times New Roman" w:cs="Times New Roman"/>
          <w:sz w:val="24"/>
          <w:szCs w:val="24"/>
        </w:rPr>
        <w:t>”.</w:t>
      </w:r>
    </w:p>
    <w:p w:rsidR="001D50D2" w:rsidRPr="004E4A51" w:rsidRDefault="001D50D2" w:rsidP="001D50D2">
      <w:pPr>
        <w:spacing w:after="0" w:line="240" w:lineRule="auto"/>
        <w:ind w:left="720" w:hanging="720"/>
        <w:jc w:val="both"/>
        <w:rPr>
          <w:rFonts w:ascii="Times New Roman" w:eastAsia="Times New Roman" w:hAnsi="Times New Roman" w:cs="Times New Roman"/>
          <w:sz w:val="24"/>
          <w:szCs w:val="24"/>
        </w:rPr>
      </w:pPr>
      <w:r w:rsidRPr="004E4A51">
        <w:rPr>
          <w:rFonts w:ascii="Times New Roman" w:eastAsia="Times New Roman" w:hAnsi="Times New Roman" w:cs="Times New Roman"/>
          <w:sz w:val="24"/>
          <w:szCs w:val="24"/>
        </w:rPr>
        <w:tab/>
      </w:r>
      <w:hyperlink r:id="rId13" w:history="1">
        <w:r w:rsidRPr="004E4A51">
          <w:rPr>
            <w:rStyle w:val="Hyperlink"/>
            <w:rFonts w:ascii="Times New Roman" w:hAnsi="Times New Roman" w:cs="Times New Roman"/>
            <w:color w:val="auto"/>
            <w:sz w:val="24"/>
            <w:szCs w:val="24"/>
          </w:rPr>
          <w:t>http://www.E-jurnal.com</w:t>
        </w:r>
      </w:hyperlink>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Diakses tanggal 25</w:t>
      </w:r>
      <w:r w:rsidRPr="004E4A51">
        <w:rPr>
          <w:rFonts w:ascii="Times New Roman" w:eastAsia="Times New Roman" w:hAnsi="Times New Roman" w:cs="Times New Roman"/>
          <w:sz w:val="24"/>
          <w:szCs w:val="24"/>
        </w:rPr>
        <w:t xml:space="preserve"> juli 2014.</w:t>
      </w:r>
      <w:proofErr w:type="gramEnd"/>
    </w:p>
    <w:p w:rsidR="007F23EB" w:rsidRPr="009400BE" w:rsidRDefault="007F23EB" w:rsidP="007F23EB">
      <w:pPr>
        <w:spacing w:after="0" w:line="240" w:lineRule="auto"/>
        <w:ind w:left="720" w:hanging="720"/>
        <w:jc w:val="both"/>
        <w:rPr>
          <w:rFonts w:ascii="Times New Roman" w:eastAsia="Times New Roman" w:hAnsi="Times New Roman" w:cs="Times New Roman"/>
          <w:color w:val="000000" w:themeColor="text1"/>
          <w:sz w:val="23"/>
          <w:szCs w:val="23"/>
        </w:rPr>
      </w:pPr>
    </w:p>
    <w:sectPr w:rsidR="007F23EB" w:rsidRPr="009400BE" w:rsidSect="00277FE8">
      <w:headerReference w:type="even" r:id="rId14"/>
      <w:headerReference w:type="default" r:id="rId15"/>
      <w:footerReference w:type="even" r:id="rId16"/>
      <w:footerReference w:type="default" r:id="rId17"/>
      <w:footerReference w:type="first" r:id="rId18"/>
      <w:pgSz w:w="10206" w:h="14175" w:code="34"/>
      <w:pgMar w:top="629" w:right="1287" w:bottom="629" w:left="1332" w:header="851" w:footer="794" w:gutter="0"/>
      <w:pgNumType w:start="17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7AF" w:rsidRDefault="00A907AF" w:rsidP="00687FC0">
      <w:pPr>
        <w:spacing w:after="0" w:line="240" w:lineRule="auto"/>
      </w:pPr>
      <w:r>
        <w:separator/>
      </w:r>
    </w:p>
  </w:endnote>
  <w:endnote w:type="continuationSeparator" w:id="1">
    <w:p w:rsidR="00A907AF" w:rsidRDefault="00A907AF" w:rsidP="00687F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359" w:rsidRDefault="00340374" w:rsidP="00BF5359">
    <w:pPr>
      <w:pStyle w:val="Footer"/>
      <w:pBdr>
        <w:bottom w:val="single" w:sz="4" w:space="1" w:color="auto"/>
      </w:pBdr>
      <w:rPr>
        <w:lang w:val="id-ID"/>
      </w:rPr>
    </w:pPr>
  </w:p>
  <w:p w:rsidR="00BF5359" w:rsidRPr="00BF5359" w:rsidRDefault="00F2064E" w:rsidP="00E55F65">
    <w:pPr>
      <w:pStyle w:val="Footer"/>
      <w:rPr>
        <w:rFonts w:ascii="Arial" w:hAnsi="Arial" w:cs="Arial"/>
        <w:sz w:val="20"/>
      </w:rPr>
    </w:pPr>
    <w:r w:rsidRPr="00BF5359">
      <w:rPr>
        <w:rFonts w:ascii="Arial" w:hAnsi="Arial" w:cs="Arial"/>
        <w:sz w:val="20"/>
      </w:rPr>
      <w:fldChar w:fldCharType="begin"/>
    </w:r>
    <w:r w:rsidR="00086FD7" w:rsidRPr="00BF5359">
      <w:rPr>
        <w:rFonts w:ascii="Arial" w:hAnsi="Arial" w:cs="Arial"/>
        <w:sz w:val="20"/>
      </w:rPr>
      <w:instrText xml:space="preserve"> PAGE   \* MERGEFORMAT </w:instrText>
    </w:r>
    <w:r w:rsidRPr="00BF5359">
      <w:rPr>
        <w:rFonts w:ascii="Arial" w:hAnsi="Arial" w:cs="Arial"/>
        <w:sz w:val="20"/>
      </w:rPr>
      <w:fldChar w:fldCharType="separate"/>
    </w:r>
    <w:r w:rsidR="007212E8">
      <w:rPr>
        <w:rFonts w:ascii="Arial" w:hAnsi="Arial" w:cs="Arial"/>
        <w:noProof/>
        <w:sz w:val="20"/>
      </w:rPr>
      <w:t>184</w:t>
    </w:r>
    <w:r w:rsidRPr="00BF5359">
      <w:rP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0807"/>
      <w:docPartObj>
        <w:docPartGallery w:val="Page Numbers (Bottom of Page)"/>
        <w:docPartUnique/>
      </w:docPartObj>
    </w:sdtPr>
    <w:sdtEndPr>
      <w:rPr>
        <w:rFonts w:ascii="Arial" w:hAnsi="Arial" w:cs="Arial"/>
        <w:sz w:val="20"/>
      </w:rPr>
    </w:sdtEndPr>
    <w:sdtContent>
      <w:p w:rsidR="009400BE" w:rsidRDefault="009400BE" w:rsidP="009400BE">
        <w:pPr>
          <w:pStyle w:val="Footer"/>
          <w:pBdr>
            <w:bottom w:val="single" w:sz="4" w:space="1" w:color="auto"/>
          </w:pBdr>
          <w:jc w:val="right"/>
          <w:rPr>
            <w:lang w:val="id-ID"/>
          </w:rPr>
        </w:pPr>
      </w:p>
      <w:p w:rsidR="009400BE" w:rsidRPr="00BD3F92" w:rsidRDefault="00F2064E">
        <w:pPr>
          <w:pStyle w:val="Footer"/>
          <w:jc w:val="right"/>
          <w:rPr>
            <w:rFonts w:ascii="Arial" w:hAnsi="Arial" w:cs="Arial"/>
            <w:sz w:val="20"/>
          </w:rPr>
        </w:pPr>
        <w:r w:rsidRPr="00BD3F92">
          <w:rPr>
            <w:rFonts w:ascii="Arial" w:hAnsi="Arial" w:cs="Arial"/>
            <w:sz w:val="20"/>
          </w:rPr>
          <w:fldChar w:fldCharType="begin"/>
        </w:r>
        <w:r w:rsidR="00385F8C" w:rsidRPr="00BD3F92">
          <w:rPr>
            <w:rFonts w:ascii="Arial" w:hAnsi="Arial" w:cs="Arial"/>
            <w:sz w:val="20"/>
          </w:rPr>
          <w:instrText xml:space="preserve"> PAGE   \* MERGEFORMAT </w:instrText>
        </w:r>
        <w:r w:rsidRPr="00BD3F92">
          <w:rPr>
            <w:rFonts w:ascii="Arial" w:hAnsi="Arial" w:cs="Arial"/>
            <w:sz w:val="20"/>
          </w:rPr>
          <w:fldChar w:fldCharType="separate"/>
        </w:r>
        <w:r w:rsidR="007212E8">
          <w:rPr>
            <w:rFonts w:ascii="Arial" w:hAnsi="Arial" w:cs="Arial"/>
            <w:noProof/>
            <w:sz w:val="20"/>
          </w:rPr>
          <w:t>185</w:t>
        </w:r>
        <w:r w:rsidRPr="00BD3F92">
          <w:rPr>
            <w:rFonts w:ascii="Arial" w:hAnsi="Arial" w:cs="Arial"/>
            <w:noProof/>
            <w:sz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0803"/>
      <w:docPartObj>
        <w:docPartGallery w:val="Page Numbers (Bottom of Page)"/>
        <w:docPartUnique/>
      </w:docPartObj>
    </w:sdtPr>
    <w:sdtContent>
      <w:p w:rsidR="009400BE" w:rsidRDefault="00F2064E">
        <w:pPr>
          <w:pStyle w:val="Footer"/>
          <w:jc w:val="right"/>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7AF" w:rsidRDefault="00A907AF" w:rsidP="00687FC0">
      <w:pPr>
        <w:spacing w:after="0" w:line="240" w:lineRule="auto"/>
      </w:pPr>
      <w:r>
        <w:separator/>
      </w:r>
    </w:p>
  </w:footnote>
  <w:footnote w:type="continuationSeparator" w:id="1">
    <w:p w:rsidR="00A907AF" w:rsidRDefault="00A907AF" w:rsidP="00687FC0">
      <w:pPr>
        <w:spacing w:after="0" w:line="240" w:lineRule="auto"/>
      </w:pPr>
      <w:r>
        <w:continuationSeparator/>
      </w:r>
    </w:p>
  </w:footnote>
  <w:footnote w:id="2">
    <w:p w:rsidR="00687FC0" w:rsidRPr="008C531F" w:rsidRDefault="00687FC0" w:rsidP="00687FC0">
      <w:pPr>
        <w:pStyle w:val="FootnoteText"/>
        <w:rPr>
          <w:sz w:val="23"/>
          <w:szCs w:val="23"/>
          <w:lang w:val="en-US"/>
        </w:rPr>
      </w:pPr>
      <w:r w:rsidRPr="00BA6786">
        <w:rPr>
          <w:rStyle w:val="FootnoteReference"/>
          <w:sz w:val="23"/>
          <w:szCs w:val="23"/>
        </w:rPr>
        <w:footnoteRef/>
      </w:r>
      <w:r w:rsidRPr="00BA6786">
        <w:rPr>
          <w:sz w:val="23"/>
          <w:szCs w:val="23"/>
        </w:rPr>
        <w:t xml:space="preserve">Mahasiswa Ilmu Komunikasi, Fakultas Ilmu Sosial dan Ilmu Politik Universitas Mulawarman. Email </w:t>
      </w:r>
      <w:r>
        <w:rPr>
          <w:sz w:val="23"/>
          <w:szCs w:val="23"/>
        </w:rPr>
        <w:t xml:space="preserve">: </w:t>
      </w:r>
      <w:r>
        <w:rPr>
          <w:sz w:val="23"/>
          <w:szCs w:val="23"/>
          <w:lang w:val="en-US"/>
        </w:rPr>
        <w:t>rizal3392@gmail.com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A07" w:rsidRPr="00BD3F92" w:rsidRDefault="00086FD7" w:rsidP="00BD2A07">
    <w:pPr>
      <w:pStyle w:val="Header"/>
      <w:pBdr>
        <w:bottom w:val="single" w:sz="6" w:space="1" w:color="auto"/>
      </w:pBdr>
      <w:ind w:right="13"/>
      <w:rPr>
        <w:rFonts w:ascii="Arial" w:hAnsi="Arial" w:cs="Arial"/>
        <w:sz w:val="20"/>
        <w:lang w:val="id-ID"/>
      </w:rPr>
    </w:pPr>
    <w:proofErr w:type="gramStart"/>
    <w:r w:rsidRPr="00FB0653">
      <w:rPr>
        <w:rFonts w:ascii="Arial" w:hAnsi="Arial" w:cs="Arial"/>
        <w:sz w:val="20"/>
      </w:rPr>
      <w:t>e</w:t>
    </w:r>
    <w:r>
      <w:rPr>
        <w:rFonts w:ascii="Arial" w:hAnsi="Arial" w:cs="Arial"/>
        <w:sz w:val="20"/>
      </w:rPr>
      <w:t>Journal</w:t>
    </w:r>
    <w:r w:rsidR="00277FE8">
      <w:rPr>
        <w:rFonts w:ascii="Arial" w:hAnsi="Arial" w:cs="Arial"/>
        <w:sz w:val="20"/>
        <w:lang w:val="id-ID"/>
      </w:rPr>
      <w:t xml:space="preserve">  </w:t>
    </w:r>
    <w:r>
      <w:rPr>
        <w:rFonts w:ascii="Arial" w:hAnsi="Arial" w:cs="Arial"/>
        <w:sz w:val="20"/>
        <w:lang w:val="id-ID"/>
      </w:rPr>
      <w:t>Ilmu</w:t>
    </w:r>
    <w:proofErr w:type="gramEnd"/>
    <w:r>
      <w:rPr>
        <w:rFonts w:ascii="Arial" w:hAnsi="Arial" w:cs="Arial"/>
        <w:sz w:val="20"/>
        <w:lang w:val="id-ID"/>
      </w:rPr>
      <w:t xml:space="preserve"> Komunikasi</w:t>
    </w:r>
    <w:r>
      <w:rPr>
        <w:rFonts w:ascii="Arial" w:hAnsi="Arial" w:cs="Arial"/>
        <w:sz w:val="20"/>
      </w:rPr>
      <w:t>, Volume 3, Nomor 1,  2015</w:t>
    </w:r>
    <w:r w:rsidRPr="00FB0653">
      <w:rPr>
        <w:rFonts w:ascii="Arial" w:hAnsi="Arial" w:cs="Arial"/>
        <w:sz w:val="20"/>
      </w:rPr>
      <w:t xml:space="preserve">: </w:t>
    </w:r>
    <w:r w:rsidR="003241F9">
      <w:rPr>
        <w:rFonts w:ascii="Arial" w:hAnsi="Arial" w:cs="Arial"/>
        <w:sz w:val="20"/>
        <w:lang w:val="id-ID"/>
      </w:rPr>
      <w:t>1</w:t>
    </w:r>
    <w:r w:rsidR="00BD3F92">
      <w:rPr>
        <w:rFonts w:ascii="Arial" w:hAnsi="Arial" w:cs="Arial"/>
        <w:sz w:val="20"/>
        <w:lang w:val="id-ID"/>
      </w:rPr>
      <w:t>72</w:t>
    </w:r>
    <w:r>
      <w:rPr>
        <w:rFonts w:ascii="Arial" w:hAnsi="Arial" w:cs="Arial"/>
        <w:sz w:val="20"/>
      </w:rPr>
      <w:t>-</w:t>
    </w:r>
    <w:r w:rsidR="003241F9">
      <w:rPr>
        <w:rFonts w:ascii="Arial" w:hAnsi="Arial" w:cs="Arial"/>
        <w:sz w:val="20"/>
        <w:lang w:val="id-ID"/>
      </w:rPr>
      <w:t>1</w:t>
    </w:r>
    <w:r w:rsidR="00BD3F92">
      <w:rPr>
        <w:rFonts w:ascii="Arial" w:hAnsi="Arial" w:cs="Arial"/>
        <w:sz w:val="20"/>
        <w:lang w:val="id-ID"/>
      </w:rPr>
      <w:t>85</w:t>
    </w:r>
  </w:p>
  <w:p w:rsidR="00483FEF" w:rsidRPr="00FB0653" w:rsidRDefault="00340374">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742" w:rsidRPr="000E54ED" w:rsidRDefault="002E201A" w:rsidP="00274742">
    <w:pPr>
      <w:pStyle w:val="Header"/>
      <w:pBdr>
        <w:bottom w:val="single" w:sz="4" w:space="1" w:color="auto"/>
      </w:pBdr>
      <w:ind w:right="74"/>
      <w:jc w:val="right"/>
      <w:rPr>
        <w:rFonts w:ascii="Arial" w:hAnsi="Arial" w:cs="Arial"/>
        <w:sz w:val="20"/>
      </w:rPr>
    </w:pPr>
    <w:r>
      <w:rPr>
        <w:rFonts w:ascii="Arial" w:hAnsi="Arial" w:cs="Arial"/>
        <w:sz w:val="20"/>
      </w:rPr>
      <w:t>Pemberitaan Politik Capres dan Cawapres di Detik.com (Rizal</w:t>
    </w:r>
    <w:r w:rsidR="00086FD7">
      <w:rPr>
        <w:rFonts w:ascii="Arial" w:hAnsi="Arial" w:cs="Arial"/>
        <w:sz w:val="20"/>
      </w:rPr>
      <w:t>)</w:t>
    </w:r>
  </w:p>
  <w:p w:rsidR="00483FEF" w:rsidRPr="000C0CE8" w:rsidRDefault="00340374">
    <w:pPr>
      <w:pStyle w:val="Header"/>
      <w:ind w:right="360" w:firstLine="360"/>
      <w:rPr>
        <w:rFonts w:ascii="Trebuchet MS" w:hAnsi="Trebuchet MS" w:cs="Lucida Sans Unicode"/>
        <w:i/>
        <w:iCs/>
        <w:sz w:val="20"/>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2F6A"/>
    <w:multiLevelType w:val="hybridMultilevel"/>
    <w:tmpl w:val="CD54A626"/>
    <w:lvl w:ilvl="0" w:tplc="0409000F">
      <w:start w:val="1"/>
      <w:numFmt w:val="decimal"/>
      <w:lvlText w:val="%1."/>
      <w:lvlJc w:val="left"/>
      <w:pPr>
        <w:ind w:left="1266" w:hanging="360"/>
      </w:pPr>
    </w:lvl>
    <w:lvl w:ilvl="1" w:tplc="04090019">
      <w:start w:val="1"/>
      <w:numFmt w:val="lowerLetter"/>
      <w:lvlText w:val="%2."/>
      <w:lvlJc w:val="left"/>
      <w:pPr>
        <w:ind w:left="1986" w:hanging="360"/>
      </w:pPr>
    </w:lvl>
    <w:lvl w:ilvl="2" w:tplc="0409001B" w:tentative="1">
      <w:start w:val="1"/>
      <w:numFmt w:val="lowerRoman"/>
      <w:lvlText w:val="%3."/>
      <w:lvlJc w:val="right"/>
      <w:pPr>
        <w:ind w:left="2706" w:hanging="180"/>
      </w:pPr>
    </w:lvl>
    <w:lvl w:ilvl="3" w:tplc="0409000F" w:tentative="1">
      <w:start w:val="1"/>
      <w:numFmt w:val="decimal"/>
      <w:lvlText w:val="%4."/>
      <w:lvlJc w:val="left"/>
      <w:pPr>
        <w:ind w:left="3426" w:hanging="360"/>
      </w:pPr>
    </w:lvl>
    <w:lvl w:ilvl="4" w:tplc="04090019" w:tentative="1">
      <w:start w:val="1"/>
      <w:numFmt w:val="lowerLetter"/>
      <w:lvlText w:val="%5."/>
      <w:lvlJc w:val="left"/>
      <w:pPr>
        <w:ind w:left="4146" w:hanging="360"/>
      </w:pPr>
    </w:lvl>
    <w:lvl w:ilvl="5" w:tplc="0409001B" w:tentative="1">
      <w:start w:val="1"/>
      <w:numFmt w:val="lowerRoman"/>
      <w:lvlText w:val="%6."/>
      <w:lvlJc w:val="right"/>
      <w:pPr>
        <w:ind w:left="4866" w:hanging="180"/>
      </w:pPr>
    </w:lvl>
    <w:lvl w:ilvl="6" w:tplc="0409000F" w:tentative="1">
      <w:start w:val="1"/>
      <w:numFmt w:val="decimal"/>
      <w:lvlText w:val="%7."/>
      <w:lvlJc w:val="left"/>
      <w:pPr>
        <w:ind w:left="5586" w:hanging="360"/>
      </w:pPr>
    </w:lvl>
    <w:lvl w:ilvl="7" w:tplc="04090019" w:tentative="1">
      <w:start w:val="1"/>
      <w:numFmt w:val="lowerLetter"/>
      <w:lvlText w:val="%8."/>
      <w:lvlJc w:val="left"/>
      <w:pPr>
        <w:ind w:left="6306" w:hanging="360"/>
      </w:pPr>
    </w:lvl>
    <w:lvl w:ilvl="8" w:tplc="0409001B" w:tentative="1">
      <w:start w:val="1"/>
      <w:numFmt w:val="lowerRoman"/>
      <w:lvlText w:val="%9."/>
      <w:lvlJc w:val="right"/>
      <w:pPr>
        <w:ind w:left="7026" w:hanging="180"/>
      </w:pPr>
    </w:lvl>
  </w:abstractNum>
  <w:abstractNum w:abstractNumId="1">
    <w:nsid w:val="06BB5515"/>
    <w:multiLevelType w:val="hybridMultilevel"/>
    <w:tmpl w:val="7BFAAD46"/>
    <w:lvl w:ilvl="0" w:tplc="0409000F">
      <w:start w:val="1"/>
      <w:numFmt w:val="decimal"/>
      <w:lvlText w:val="%1."/>
      <w:lvlJc w:val="left"/>
      <w:pPr>
        <w:ind w:left="2223" w:hanging="360"/>
      </w:pPr>
    </w:lvl>
    <w:lvl w:ilvl="1" w:tplc="04090019" w:tentative="1">
      <w:start w:val="1"/>
      <w:numFmt w:val="lowerLetter"/>
      <w:lvlText w:val="%2."/>
      <w:lvlJc w:val="left"/>
      <w:pPr>
        <w:ind w:left="2943" w:hanging="360"/>
      </w:pPr>
    </w:lvl>
    <w:lvl w:ilvl="2" w:tplc="0409001B" w:tentative="1">
      <w:start w:val="1"/>
      <w:numFmt w:val="lowerRoman"/>
      <w:lvlText w:val="%3."/>
      <w:lvlJc w:val="right"/>
      <w:pPr>
        <w:ind w:left="3663" w:hanging="180"/>
      </w:pPr>
    </w:lvl>
    <w:lvl w:ilvl="3" w:tplc="0409000F" w:tentative="1">
      <w:start w:val="1"/>
      <w:numFmt w:val="decimal"/>
      <w:lvlText w:val="%4."/>
      <w:lvlJc w:val="left"/>
      <w:pPr>
        <w:ind w:left="4383" w:hanging="360"/>
      </w:pPr>
    </w:lvl>
    <w:lvl w:ilvl="4" w:tplc="04090019" w:tentative="1">
      <w:start w:val="1"/>
      <w:numFmt w:val="lowerLetter"/>
      <w:lvlText w:val="%5."/>
      <w:lvlJc w:val="left"/>
      <w:pPr>
        <w:ind w:left="5103" w:hanging="360"/>
      </w:pPr>
    </w:lvl>
    <w:lvl w:ilvl="5" w:tplc="0409001B" w:tentative="1">
      <w:start w:val="1"/>
      <w:numFmt w:val="lowerRoman"/>
      <w:lvlText w:val="%6."/>
      <w:lvlJc w:val="right"/>
      <w:pPr>
        <w:ind w:left="5823" w:hanging="180"/>
      </w:pPr>
    </w:lvl>
    <w:lvl w:ilvl="6" w:tplc="0409000F" w:tentative="1">
      <w:start w:val="1"/>
      <w:numFmt w:val="decimal"/>
      <w:lvlText w:val="%7."/>
      <w:lvlJc w:val="left"/>
      <w:pPr>
        <w:ind w:left="6543" w:hanging="360"/>
      </w:pPr>
    </w:lvl>
    <w:lvl w:ilvl="7" w:tplc="04090019" w:tentative="1">
      <w:start w:val="1"/>
      <w:numFmt w:val="lowerLetter"/>
      <w:lvlText w:val="%8."/>
      <w:lvlJc w:val="left"/>
      <w:pPr>
        <w:ind w:left="7263" w:hanging="360"/>
      </w:pPr>
    </w:lvl>
    <w:lvl w:ilvl="8" w:tplc="0409001B" w:tentative="1">
      <w:start w:val="1"/>
      <w:numFmt w:val="lowerRoman"/>
      <w:lvlText w:val="%9."/>
      <w:lvlJc w:val="right"/>
      <w:pPr>
        <w:ind w:left="7983" w:hanging="180"/>
      </w:pPr>
    </w:lvl>
  </w:abstractNum>
  <w:abstractNum w:abstractNumId="2">
    <w:nsid w:val="11D301BE"/>
    <w:multiLevelType w:val="multilevel"/>
    <w:tmpl w:val="7F46FDE6"/>
    <w:lvl w:ilvl="0">
      <w:start w:val="1"/>
      <w:numFmt w:val="decimal"/>
      <w:lvlText w:val="%1."/>
      <w:lvlJc w:val="righ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2272071"/>
    <w:multiLevelType w:val="multilevel"/>
    <w:tmpl w:val="39D8758C"/>
    <w:lvl w:ilvl="0">
      <w:start w:val="1"/>
      <w:numFmt w:val="decimal"/>
      <w:lvlText w:val="%1."/>
      <w:lvlJc w:val="righ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4122413"/>
    <w:multiLevelType w:val="hybridMultilevel"/>
    <w:tmpl w:val="16422B3C"/>
    <w:lvl w:ilvl="0" w:tplc="16B6A1F0">
      <w:start w:val="1"/>
      <w:numFmt w:val="decimal"/>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197E3858"/>
    <w:multiLevelType w:val="hybridMultilevel"/>
    <w:tmpl w:val="78606C0A"/>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6">
    <w:nsid w:val="1D4E6628"/>
    <w:multiLevelType w:val="multilevel"/>
    <w:tmpl w:val="81C4DC36"/>
    <w:lvl w:ilvl="0">
      <w:start w:val="1"/>
      <w:numFmt w:val="decimal"/>
      <w:lvlText w:val="%1."/>
      <w:lvlJc w:val="right"/>
      <w:pPr>
        <w:ind w:left="1032" w:hanging="360"/>
      </w:pPr>
      <w:rPr>
        <w:rFonts w:hint="default"/>
      </w:rPr>
    </w:lvl>
    <w:lvl w:ilvl="1">
      <w:start w:val="2"/>
      <w:numFmt w:val="decimal"/>
      <w:isLgl/>
      <w:lvlText w:val="%1.%2"/>
      <w:lvlJc w:val="left"/>
      <w:pPr>
        <w:ind w:left="1152" w:hanging="480"/>
      </w:pPr>
      <w:rPr>
        <w:rFonts w:hint="default"/>
      </w:rPr>
    </w:lvl>
    <w:lvl w:ilvl="2">
      <w:start w:val="2"/>
      <w:numFmt w:val="decimal"/>
      <w:isLgl/>
      <w:lvlText w:val="%1.%2.%3"/>
      <w:lvlJc w:val="left"/>
      <w:pPr>
        <w:ind w:left="1392" w:hanging="720"/>
      </w:pPr>
      <w:rPr>
        <w:rFonts w:hint="default"/>
      </w:rPr>
    </w:lvl>
    <w:lvl w:ilvl="3">
      <w:start w:val="1"/>
      <w:numFmt w:val="decimal"/>
      <w:isLgl/>
      <w:lvlText w:val="%1.%2.%3.%4"/>
      <w:lvlJc w:val="left"/>
      <w:pPr>
        <w:ind w:left="1392" w:hanging="720"/>
      </w:pPr>
      <w:rPr>
        <w:rFonts w:hint="default"/>
      </w:rPr>
    </w:lvl>
    <w:lvl w:ilvl="4">
      <w:start w:val="1"/>
      <w:numFmt w:val="decimal"/>
      <w:isLgl/>
      <w:lvlText w:val="%1.%2.%3.%4.%5"/>
      <w:lvlJc w:val="left"/>
      <w:pPr>
        <w:ind w:left="1752" w:hanging="1080"/>
      </w:pPr>
      <w:rPr>
        <w:rFonts w:hint="default"/>
      </w:rPr>
    </w:lvl>
    <w:lvl w:ilvl="5">
      <w:start w:val="1"/>
      <w:numFmt w:val="decimal"/>
      <w:isLgl/>
      <w:lvlText w:val="%1.%2.%3.%4.%5.%6"/>
      <w:lvlJc w:val="left"/>
      <w:pPr>
        <w:ind w:left="1752" w:hanging="1080"/>
      </w:pPr>
      <w:rPr>
        <w:rFonts w:hint="default"/>
      </w:rPr>
    </w:lvl>
    <w:lvl w:ilvl="6">
      <w:start w:val="1"/>
      <w:numFmt w:val="decimal"/>
      <w:isLgl/>
      <w:lvlText w:val="%1.%2.%3.%4.%5.%6.%7"/>
      <w:lvlJc w:val="left"/>
      <w:pPr>
        <w:ind w:left="2112" w:hanging="1440"/>
      </w:pPr>
      <w:rPr>
        <w:rFonts w:hint="default"/>
      </w:rPr>
    </w:lvl>
    <w:lvl w:ilvl="7">
      <w:start w:val="1"/>
      <w:numFmt w:val="decimal"/>
      <w:isLgl/>
      <w:lvlText w:val="%1.%2.%3.%4.%5.%6.%7.%8"/>
      <w:lvlJc w:val="left"/>
      <w:pPr>
        <w:ind w:left="2112" w:hanging="1440"/>
      </w:pPr>
      <w:rPr>
        <w:rFonts w:hint="default"/>
      </w:rPr>
    </w:lvl>
    <w:lvl w:ilvl="8">
      <w:start w:val="1"/>
      <w:numFmt w:val="decimal"/>
      <w:isLgl/>
      <w:lvlText w:val="%1.%2.%3.%4.%5.%6.%7.%8.%9"/>
      <w:lvlJc w:val="left"/>
      <w:pPr>
        <w:ind w:left="2472" w:hanging="1800"/>
      </w:pPr>
      <w:rPr>
        <w:rFonts w:hint="default"/>
      </w:rPr>
    </w:lvl>
  </w:abstractNum>
  <w:abstractNum w:abstractNumId="7">
    <w:nsid w:val="290720EC"/>
    <w:multiLevelType w:val="hybridMultilevel"/>
    <w:tmpl w:val="7FEC21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D593717"/>
    <w:multiLevelType w:val="hybridMultilevel"/>
    <w:tmpl w:val="51082CDA"/>
    <w:lvl w:ilvl="0" w:tplc="420C3C8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92192A"/>
    <w:multiLevelType w:val="hybridMultilevel"/>
    <w:tmpl w:val="EE4094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C65FAB"/>
    <w:multiLevelType w:val="hybridMultilevel"/>
    <w:tmpl w:val="BF9689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D322E8"/>
    <w:multiLevelType w:val="multilevel"/>
    <w:tmpl w:val="D2F4919A"/>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4C4B237B"/>
    <w:multiLevelType w:val="hybridMultilevel"/>
    <w:tmpl w:val="CD54A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FE7B17"/>
    <w:multiLevelType w:val="hybridMultilevel"/>
    <w:tmpl w:val="63448032"/>
    <w:lvl w:ilvl="0" w:tplc="1AA45DDE">
      <w:start w:val="1"/>
      <w:numFmt w:val="decimal"/>
      <w:lvlText w:val="%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780162"/>
    <w:multiLevelType w:val="hybridMultilevel"/>
    <w:tmpl w:val="9BCA13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2168D7"/>
    <w:multiLevelType w:val="hybridMultilevel"/>
    <w:tmpl w:val="801672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86A21B8"/>
    <w:multiLevelType w:val="hybridMultilevel"/>
    <w:tmpl w:val="9328E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A91234"/>
    <w:multiLevelType w:val="multilevel"/>
    <w:tmpl w:val="228C959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1FA77E7"/>
    <w:multiLevelType w:val="hybridMultilevel"/>
    <w:tmpl w:val="736C8B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93489A"/>
    <w:multiLevelType w:val="hybridMultilevel"/>
    <w:tmpl w:val="3FE47E78"/>
    <w:lvl w:ilvl="0" w:tplc="D314479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E651F1"/>
    <w:multiLevelType w:val="hybridMultilevel"/>
    <w:tmpl w:val="0996FF0A"/>
    <w:lvl w:ilvl="0" w:tplc="E70A178E">
      <w:start w:val="1"/>
      <w:numFmt w:val="decimal"/>
      <w:lvlText w:val="%1.4"/>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813DE0"/>
    <w:multiLevelType w:val="hybridMultilevel"/>
    <w:tmpl w:val="2F82DC84"/>
    <w:lvl w:ilvl="0" w:tplc="DD8E15D6">
      <w:start w:val="1"/>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13"/>
  </w:num>
  <w:num w:numId="4">
    <w:abstractNumId w:val="20"/>
  </w:num>
  <w:num w:numId="5">
    <w:abstractNumId w:val="11"/>
  </w:num>
  <w:num w:numId="6">
    <w:abstractNumId w:val="4"/>
  </w:num>
  <w:num w:numId="7">
    <w:abstractNumId w:val="2"/>
  </w:num>
  <w:num w:numId="8">
    <w:abstractNumId w:val="14"/>
  </w:num>
  <w:num w:numId="9">
    <w:abstractNumId w:val="10"/>
  </w:num>
  <w:num w:numId="10">
    <w:abstractNumId w:val="18"/>
  </w:num>
  <w:num w:numId="11">
    <w:abstractNumId w:val="3"/>
  </w:num>
  <w:num w:numId="12">
    <w:abstractNumId w:val="6"/>
  </w:num>
  <w:num w:numId="13">
    <w:abstractNumId w:val="19"/>
  </w:num>
  <w:num w:numId="14">
    <w:abstractNumId w:val="5"/>
  </w:num>
  <w:num w:numId="15">
    <w:abstractNumId w:val="1"/>
  </w:num>
  <w:num w:numId="16">
    <w:abstractNumId w:val="7"/>
  </w:num>
  <w:num w:numId="17">
    <w:abstractNumId w:val="17"/>
  </w:num>
  <w:num w:numId="18">
    <w:abstractNumId w:val="12"/>
  </w:num>
  <w:num w:numId="19">
    <w:abstractNumId w:val="0"/>
  </w:num>
  <w:num w:numId="20">
    <w:abstractNumId w:val="9"/>
  </w:num>
  <w:num w:numId="21">
    <w:abstractNumId w:val="15"/>
  </w:num>
  <w:num w:numId="22">
    <w:abstractNumId w:val="1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proofState w:grammar="clean"/>
  <w:defaultTabStop w:val="720"/>
  <w:evenAndOddHeaders/>
  <w:drawingGridHorizontalSpacing w:val="110"/>
  <w:displayHorizontalDrawingGridEvery w:val="2"/>
  <w:characterSpacingControl w:val="doNotCompress"/>
  <w:hdrShapeDefaults>
    <o:shapedefaults v:ext="edit" spidmax="14337"/>
  </w:hdrShapeDefaults>
  <w:footnotePr>
    <w:footnote w:id="0"/>
    <w:footnote w:id="1"/>
  </w:footnotePr>
  <w:endnotePr>
    <w:endnote w:id="0"/>
    <w:endnote w:id="1"/>
  </w:endnotePr>
  <w:compat/>
  <w:rsids>
    <w:rsidRoot w:val="00687FC0"/>
    <w:rsid w:val="00020829"/>
    <w:rsid w:val="00086FD7"/>
    <w:rsid w:val="001007E7"/>
    <w:rsid w:val="001836C8"/>
    <w:rsid w:val="00196AFC"/>
    <w:rsid w:val="001D50D2"/>
    <w:rsid w:val="00220188"/>
    <w:rsid w:val="00277FE8"/>
    <w:rsid w:val="002C101F"/>
    <w:rsid w:val="002E201A"/>
    <w:rsid w:val="003209BA"/>
    <w:rsid w:val="003241F9"/>
    <w:rsid w:val="00332FC6"/>
    <w:rsid w:val="00385F8C"/>
    <w:rsid w:val="003C3B76"/>
    <w:rsid w:val="0049543D"/>
    <w:rsid w:val="004A1BFC"/>
    <w:rsid w:val="004A30C1"/>
    <w:rsid w:val="004B3363"/>
    <w:rsid w:val="004B66E5"/>
    <w:rsid w:val="004C123F"/>
    <w:rsid w:val="004C5046"/>
    <w:rsid w:val="004E2122"/>
    <w:rsid w:val="004E4A51"/>
    <w:rsid w:val="00535F0B"/>
    <w:rsid w:val="006261B7"/>
    <w:rsid w:val="00627F0F"/>
    <w:rsid w:val="00687FC0"/>
    <w:rsid w:val="007212E8"/>
    <w:rsid w:val="007F23EB"/>
    <w:rsid w:val="00873258"/>
    <w:rsid w:val="009400BE"/>
    <w:rsid w:val="00983FE8"/>
    <w:rsid w:val="009B478F"/>
    <w:rsid w:val="009C7A7D"/>
    <w:rsid w:val="00A907AF"/>
    <w:rsid w:val="00AB177E"/>
    <w:rsid w:val="00B03FEC"/>
    <w:rsid w:val="00BD2BCD"/>
    <w:rsid w:val="00BD3F92"/>
    <w:rsid w:val="00D1303B"/>
    <w:rsid w:val="00D45B81"/>
    <w:rsid w:val="00E36F93"/>
    <w:rsid w:val="00E926F9"/>
    <w:rsid w:val="00EA072A"/>
    <w:rsid w:val="00EF4667"/>
    <w:rsid w:val="00F2064E"/>
    <w:rsid w:val="00F217DB"/>
    <w:rsid w:val="00F36BA4"/>
    <w:rsid w:val="00F57FFC"/>
    <w:rsid w:val="00F72D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F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7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FC0"/>
  </w:style>
  <w:style w:type="paragraph" w:styleId="Footer">
    <w:name w:val="footer"/>
    <w:basedOn w:val="Normal"/>
    <w:link w:val="FooterChar"/>
    <w:uiPriority w:val="99"/>
    <w:unhideWhenUsed/>
    <w:rsid w:val="00687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FC0"/>
  </w:style>
  <w:style w:type="character" w:styleId="FootnoteReference">
    <w:name w:val="footnote reference"/>
    <w:uiPriority w:val="99"/>
    <w:semiHidden/>
    <w:rsid w:val="00687FC0"/>
    <w:rPr>
      <w:vertAlign w:val="superscript"/>
    </w:rPr>
  </w:style>
  <w:style w:type="paragraph" w:styleId="FootnoteText">
    <w:name w:val="footnote text"/>
    <w:basedOn w:val="Normal"/>
    <w:link w:val="FootnoteTextChar"/>
    <w:semiHidden/>
    <w:rsid w:val="00687FC0"/>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687FC0"/>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687FC0"/>
    <w:pPr>
      <w:ind w:left="720"/>
      <w:contextualSpacing/>
    </w:pPr>
  </w:style>
  <w:style w:type="character" w:styleId="Hyperlink">
    <w:name w:val="Hyperlink"/>
    <w:basedOn w:val="DefaultParagraphFont"/>
    <w:uiPriority w:val="99"/>
    <w:unhideWhenUsed/>
    <w:rsid w:val="007F23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7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FC0"/>
  </w:style>
  <w:style w:type="paragraph" w:styleId="Footer">
    <w:name w:val="footer"/>
    <w:basedOn w:val="Normal"/>
    <w:link w:val="FooterChar"/>
    <w:uiPriority w:val="99"/>
    <w:unhideWhenUsed/>
    <w:rsid w:val="00687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FC0"/>
  </w:style>
  <w:style w:type="character" w:styleId="FootnoteReference">
    <w:name w:val="footnote reference"/>
    <w:uiPriority w:val="99"/>
    <w:semiHidden/>
    <w:rsid w:val="00687FC0"/>
    <w:rPr>
      <w:vertAlign w:val="superscript"/>
    </w:rPr>
  </w:style>
  <w:style w:type="paragraph" w:styleId="FootnoteText">
    <w:name w:val="footnote text"/>
    <w:basedOn w:val="Normal"/>
    <w:link w:val="FootnoteTextChar"/>
    <w:semiHidden/>
    <w:rsid w:val="00687FC0"/>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687FC0"/>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687FC0"/>
    <w:pPr>
      <w:ind w:left="720"/>
      <w:contextualSpacing/>
    </w:pPr>
  </w:style>
  <w:style w:type="character" w:styleId="Hyperlink">
    <w:name w:val="Hyperlink"/>
    <w:basedOn w:val="DefaultParagraphFont"/>
    <w:uiPriority w:val="99"/>
    <w:unhideWhenUsed/>
    <w:rsid w:val="007F23E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urnal.com" TargetMode="External"/><Relationship Id="rId13" Type="http://schemas.openxmlformats.org/officeDocument/2006/relationships/hyperlink" Target="http://www.E-jurnal.com" TargetMode="Externa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jurna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tik.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jurna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jurna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2F08B-26E8-4F00-8398-E508858CB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14</Pages>
  <Words>4920</Words>
  <Characters>28045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sadonyo.net</cp:lastModifiedBy>
  <cp:revision>28</cp:revision>
  <dcterms:created xsi:type="dcterms:W3CDTF">2015-02-06T03:42:00Z</dcterms:created>
  <dcterms:modified xsi:type="dcterms:W3CDTF">2015-02-24T05:14:00Z</dcterms:modified>
</cp:coreProperties>
</file>